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FCC" w:rsidRDefault="00DF6FCC">
      <w:pPr>
        <w:spacing w:after="0" w:line="240" w:lineRule="auto"/>
        <w:ind w:firstLine="567"/>
        <w:jc w:val="center"/>
        <w:rPr>
          <w:rFonts w:ascii="Liberation Serif" w:hAnsi="Liberation Serif" w:cs="Liberation Serif"/>
          <w:b/>
          <w:bCs/>
          <w:i/>
          <w:iCs/>
          <w:sz w:val="28"/>
          <w:szCs w:val="28"/>
        </w:rPr>
      </w:pPr>
      <w:bookmarkStart w:id="0" w:name="_GoBack"/>
      <w:bookmarkEnd w:id="0"/>
    </w:p>
    <w:p w:rsidR="00DF6FCC" w:rsidRDefault="00DF6FCC">
      <w:pPr>
        <w:spacing w:after="0" w:line="240" w:lineRule="auto"/>
        <w:ind w:firstLine="567"/>
        <w:jc w:val="center"/>
        <w:rPr>
          <w:rFonts w:ascii="Liberation Serif" w:hAnsi="Liberation Serif" w:cs="Liberation Serif"/>
          <w:b/>
          <w:bCs/>
          <w:i/>
          <w:iCs/>
          <w:sz w:val="28"/>
          <w:szCs w:val="28"/>
        </w:rPr>
      </w:pPr>
    </w:p>
    <w:p w:rsidR="00DF6FCC" w:rsidRDefault="00DF6FCC">
      <w:pPr>
        <w:spacing w:after="0" w:line="240" w:lineRule="auto"/>
        <w:ind w:firstLine="567"/>
        <w:jc w:val="center"/>
        <w:rPr>
          <w:rFonts w:ascii="Liberation Serif" w:hAnsi="Liberation Serif" w:cs="Liberation Serif"/>
          <w:b/>
          <w:bCs/>
          <w:i/>
          <w:iCs/>
          <w:sz w:val="28"/>
          <w:szCs w:val="28"/>
        </w:rPr>
      </w:pPr>
    </w:p>
    <w:p w:rsidR="00DF6FCC" w:rsidRDefault="00DF6FCC">
      <w:pPr>
        <w:spacing w:after="0" w:line="240" w:lineRule="auto"/>
        <w:ind w:firstLine="567"/>
        <w:jc w:val="center"/>
        <w:rPr>
          <w:rFonts w:ascii="Liberation Serif" w:hAnsi="Liberation Serif" w:cs="Liberation Serif"/>
          <w:b/>
          <w:bCs/>
          <w:i/>
          <w:iCs/>
          <w:sz w:val="28"/>
          <w:szCs w:val="28"/>
        </w:rPr>
      </w:pPr>
    </w:p>
    <w:p w:rsidR="00DF6FCC" w:rsidRDefault="00DF6FCC">
      <w:pPr>
        <w:spacing w:after="0" w:line="240" w:lineRule="auto"/>
        <w:ind w:firstLine="567"/>
        <w:jc w:val="center"/>
        <w:rPr>
          <w:rFonts w:ascii="Liberation Serif" w:hAnsi="Liberation Serif" w:cs="Liberation Serif"/>
          <w:b/>
          <w:bCs/>
          <w:i/>
          <w:iCs/>
          <w:sz w:val="28"/>
          <w:szCs w:val="28"/>
        </w:rPr>
      </w:pPr>
    </w:p>
    <w:p w:rsidR="00DF6FCC" w:rsidRDefault="00DF6FCC">
      <w:pPr>
        <w:spacing w:after="0" w:line="240" w:lineRule="auto"/>
        <w:ind w:firstLine="567"/>
        <w:jc w:val="center"/>
        <w:rPr>
          <w:rFonts w:ascii="Liberation Serif" w:hAnsi="Liberation Serif" w:cs="Liberation Serif"/>
          <w:b/>
          <w:bCs/>
          <w:i/>
          <w:iCs/>
          <w:sz w:val="28"/>
          <w:szCs w:val="28"/>
        </w:rPr>
      </w:pPr>
    </w:p>
    <w:p w:rsidR="00DF6FCC" w:rsidRDefault="002C57FA">
      <w:pPr>
        <w:spacing w:after="0" w:line="240" w:lineRule="auto"/>
        <w:ind w:firstLine="567"/>
        <w:jc w:val="center"/>
        <w:rPr>
          <w:rFonts w:ascii="Liberation Serif" w:hAnsi="Liberation Serif" w:cs="Liberation Serif"/>
          <w:b/>
          <w:bCs/>
          <w:i/>
          <w:iCs/>
          <w:sz w:val="28"/>
          <w:szCs w:val="28"/>
        </w:rPr>
      </w:pPr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Об организации оказания первичной медико-санитарной помощи </w:t>
      </w:r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br/>
        <w:t xml:space="preserve">в неотложной форме населению в амбулаторно-поликлинических подразделениях государственных учреждений здравоохранения </w:t>
      </w:r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br/>
        <w:t>Свердловской области</w:t>
      </w:r>
    </w:p>
    <w:p w:rsidR="00DF6FCC" w:rsidRDefault="00DF6FCC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DF6FCC" w:rsidRDefault="002C57FA">
      <w:pPr>
        <w:pStyle w:val="af"/>
        <w:shd w:val="clear" w:color="auto" w:fill="FFFFFF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 целью повышения доступности и качества оказания медицинской помощи, оказываемой населению амбулаторно-поликлиническими подразделениями государственных учреждений здравоохранения Свердловской области, внедрения новой модели организации оказания медицинской помощи, в соответствии </w:t>
      </w:r>
      <w:r>
        <w:rPr>
          <w:rFonts w:ascii="Liberation Serif" w:hAnsi="Liberation Serif" w:cs="Liberation Serif"/>
          <w:sz w:val="28"/>
          <w:szCs w:val="28"/>
        </w:rPr>
        <w:br/>
        <w:t xml:space="preserve">с </w:t>
      </w:r>
      <w:hyperlink r:id="rId7" w:history="1">
        <w:r>
          <w:rPr>
            <w:rFonts w:ascii="Liberation Serif" w:hAnsi="Liberation Serif" w:cs="Liberation Serif"/>
            <w:sz w:val="28"/>
            <w:szCs w:val="28"/>
          </w:rPr>
          <w:t>приказом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Министерства здравоохранения и социального развития Российской Федерации от 15.05.2012 № 543н «Об утверждении Положения об организации оказания первичной медико-санитарной помощи взрослому населению», </w:t>
      </w:r>
    </w:p>
    <w:p w:rsidR="00DF6FCC" w:rsidRDefault="002C57FA">
      <w:pPr>
        <w:spacing w:after="0" w:line="240" w:lineRule="auto"/>
        <w:jc w:val="both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 Р И К А З Ы В А Ю:</w:t>
      </w:r>
    </w:p>
    <w:p w:rsidR="00DF6FCC" w:rsidRDefault="002C57FA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Утвердить:</w:t>
      </w:r>
    </w:p>
    <w:p w:rsidR="00DF6FCC" w:rsidRDefault="002C57F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 положение о кабинете (отделении) неотложной медицинской помощи (приложение № 1);</w:t>
      </w:r>
    </w:p>
    <w:p w:rsidR="00DF6FCC" w:rsidRDefault="002C57FA">
      <w:pPr>
        <w:pStyle w:val="ConsPlusNormal"/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>2) примерный перечень поводов к вызову бригады неотложной медицинской помощи для оказания первичной медико-санитарной помощи в неотложной форме взрослому населению на дому (приложение № 2);</w:t>
      </w:r>
    </w:p>
    <w:p w:rsidR="00DF6FCC" w:rsidRDefault="002C57FA">
      <w:pPr>
        <w:pStyle w:val="ConsPlusNormal"/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>3) примерный перечень поводов к вызову бригады неотложной медицинской помощи для оказания первичной медико-санитарной помощи в неотложной форме детскому населению на дому (приложение № 3);</w:t>
      </w:r>
    </w:p>
    <w:p w:rsidR="00DF6FCC" w:rsidRDefault="002C57FA">
      <w:pPr>
        <w:pStyle w:val="ConsPlusNormal"/>
        <w:ind w:firstLine="709"/>
        <w:jc w:val="both"/>
      </w:pPr>
      <w:r>
        <w:rPr>
          <w:rFonts w:ascii="Liberation Serif" w:hAnsi="Liberation Serif" w:cs="Liberation Serif"/>
          <w:bCs/>
          <w:iCs/>
          <w:sz w:val="28"/>
          <w:szCs w:val="28"/>
        </w:rPr>
        <w:t xml:space="preserve">4) </w:t>
      </w:r>
      <w:hyperlink w:anchor="P121" w:history="1">
        <w:r>
          <w:rPr>
            <w:rFonts w:ascii="Liberation Serif" w:hAnsi="Liberation Serif" w:cs="Liberation Serif"/>
            <w:bCs/>
            <w:iCs/>
            <w:sz w:val="28"/>
            <w:szCs w:val="28"/>
          </w:rPr>
          <w:t>порядок</w:t>
        </w:r>
      </w:hyperlink>
      <w:r>
        <w:rPr>
          <w:rFonts w:ascii="Liberation Serif" w:hAnsi="Liberation Serif" w:cs="Liberation Serif"/>
          <w:bCs/>
          <w:iCs/>
          <w:sz w:val="28"/>
          <w:szCs w:val="28"/>
        </w:rPr>
        <w:t xml:space="preserve"> взаимодействия кабинета (отделения) неотложной медицинской помощи и станции (отделения) скорой медицинской помощи при приеме вызовов </w:t>
      </w:r>
      <w:r>
        <w:rPr>
          <w:rFonts w:ascii="Liberation Serif" w:hAnsi="Liberation Serif" w:cs="Liberation Serif"/>
          <w:bCs/>
          <w:iCs/>
          <w:sz w:val="28"/>
          <w:szCs w:val="28"/>
        </w:rPr>
        <w:br/>
        <w:t>на дом от населения Свердловской области (приложение № 4);</w:t>
      </w:r>
    </w:p>
    <w:p w:rsidR="00DF6FCC" w:rsidRDefault="002C57FA">
      <w:pPr>
        <w:pStyle w:val="ConsPlusNormal"/>
        <w:ind w:firstLine="709"/>
        <w:jc w:val="both"/>
      </w:pPr>
      <w:r>
        <w:rPr>
          <w:rFonts w:ascii="Liberation Serif" w:hAnsi="Liberation Serif" w:cs="Liberation Serif"/>
          <w:bCs/>
          <w:iCs/>
          <w:sz w:val="28"/>
          <w:szCs w:val="28"/>
        </w:rPr>
        <w:t xml:space="preserve">5) примерную должностную </w:t>
      </w:r>
      <w:hyperlink w:anchor="P153" w:history="1">
        <w:r>
          <w:rPr>
            <w:rFonts w:ascii="Liberation Serif" w:hAnsi="Liberation Serif" w:cs="Liberation Serif"/>
            <w:bCs/>
            <w:iCs/>
            <w:sz w:val="28"/>
            <w:szCs w:val="28"/>
          </w:rPr>
          <w:t>инструкцию</w:t>
        </w:r>
      </w:hyperlink>
      <w:r>
        <w:rPr>
          <w:rFonts w:ascii="Liberation Serif" w:hAnsi="Liberation Serif" w:cs="Liberation Serif"/>
          <w:bCs/>
          <w:iCs/>
          <w:sz w:val="28"/>
          <w:szCs w:val="28"/>
        </w:rPr>
        <w:t xml:space="preserve"> врача (фельдшера) кабинета (отделения) неотложной медицинской помощи (приложение № 5);</w:t>
      </w:r>
    </w:p>
    <w:p w:rsidR="00DF6FCC" w:rsidRDefault="002C57FA">
      <w:pPr>
        <w:pStyle w:val="ConsPlusNormal"/>
        <w:ind w:firstLine="709"/>
        <w:jc w:val="both"/>
      </w:pPr>
      <w:r>
        <w:rPr>
          <w:rFonts w:ascii="Liberation Serif" w:hAnsi="Liberation Serif" w:cs="Liberation Serif"/>
          <w:bCs/>
          <w:iCs/>
          <w:sz w:val="28"/>
          <w:szCs w:val="28"/>
        </w:rPr>
        <w:t xml:space="preserve">6) примерную должностную </w:t>
      </w:r>
      <w:hyperlink w:anchor="P200" w:history="1">
        <w:r>
          <w:rPr>
            <w:rFonts w:ascii="Liberation Serif" w:hAnsi="Liberation Serif" w:cs="Liberation Serif"/>
            <w:bCs/>
            <w:iCs/>
            <w:sz w:val="28"/>
            <w:szCs w:val="28"/>
          </w:rPr>
          <w:t>инструкцию</w:t>
        </w:r>
      </w:hyperlink>
      <w:r>
        <w:rPr>
          <w:rFonts w:ascii="Liberation Serif" w:hAnsi="Liberation Serif" w:cs="Liberation Serif"/>
          <w:bCs/>
          <w:iCs/>
          <w:sz w:val="28"/>
          <w:szCs w:val="28"/>
        </w:rPr>
        <w:t xml:space="preserve"> медицинской сестры кабинета (отделения) неотложной медицинской помощи (приложение № 6);</w:t>
      </w:r>
    </w:p>
    <w:p w:rsidR="00DF6FCC" w:rsidRDefault="002C57FA">
      <w:pPr>
        <w:pStyle w:val="ConsPlusNormal"/>
        <w:ind w:firstLine="709"/>
        <w:jc w:val="both"/>
      </w:pPr>
      <w:r>
        <w:rPr>
          <w:rFonts w:ascii="Liberation Serif" w:hAnsi="Liberation Serif" w:cs="Liberation Serif"/>
          <w:bCs/>
          <w:iCs/>
          <w:sz w:val="28"/>
          <w:szCs w:val="28"/>
        </w:rPr>
        <w:t xml:space="preserve">7) </w:t>
      </w:r>
      <w:r>
        <w:rPr>
          <w:rFonts w:ascii="Liberation Serif" w:hAnsi="Liberation Serif" w:cs="Liberation Serif"/>
          <w:sz w:val="28"/>
          <w:szCs w:val="28"/>
        </w:rPr>
        <w:t xml:space="preserve">требования к комплектации лекарственными препаратами и медицинскими изделиями укладки для оказания первичной медико-санитарной помощи взрослым </w:t>
      </w:r>
      <w:r>
        <w:rPr>
          <w:rFonts w:ascii="Liberation Serif" w:hAnsi="Liberation Serif" w:cs="Liberation Serif"/>
          <w:sz w:val="28"/>
          <w:szCs w:val="28"/>
        </w:rPr>
        <w:br/>
        <w:t xml:space="preserve">в неотложной форме </w:t>
      </w:r>
      <w:r>
        <w:rPr>
          <w:rFonts w:ascii="Liberation Serif" w:hAnsi="Liberation Serif" w:cs="Liberation Serif"/>
          <w:bCs/>
          <w:iCs/>
          <w:sz w:val="28"/>
          <w:szCs w:val="28"/>
        </w:rPr>
        <w:t>(приложение № 7);</w:t>
      </w:r>
    </w:p>
    <w:p w:rsidR="00DF6FCC" w:rsidRDefault="002C57FA">
      <w:pPr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bCs/>
          <w:iCs/>
          <w:sz w:val="28"/>
          <w:szCs w:val="28"/>
        </w:rPr>
        <w:t xml:space="preserve">8) требования к </w:t>
      </w:r>
      <w:r>
        <w:rPr>
          <w:rFonts w:ascii="Liberation Serif" w:hAnsi="Liberation Serif" w:cs="Liberation Serif"/>
          <w:sz w:val="28"/>
          <w:szCs w:val="28"/>
        </w:rPr>
        <w:t xml:space="preserve">комплектации укладки врача-педиатра участкового (фельдшера) для оказания неотложной медицинской помощи на дому, укладки медицинского ящика-укладки бригады неотложной медицинской помощи для оказания неотложной медицинской помощи на дому детям </w:t>
      </w:r>
      <w:r>
        <w:rPr>
          <w:rFonts w:ascii="Liberation Serif" w:hAnsi="Liberation Serif" w:cs="Liberation Serif"/>
          <w:bCs/>
          <w:iCs/>
          <w:sz w:val="28"/>
          <w:szCs w:val="28"/>
        </w:rPr>
        <w:t>(приложение № 8);</w:t>
      </w:r>
    </w:p>
    <w:p w:rsidR="00DF6FCC" w:rsidRDefault="002C57FA">
      <w:pPr>
        <w:pStyle w:val="ConsPlusNormal"/>
        <w:ind w:firstLine="709"/>
        <w:jc w:val="both"/>
      </w:pPr>
      <w:r>
        <w:rPr>
          <w:rFonts w:ascii="Liberation Serif" w:hAnsi="Liberation Serif" w:cs="Liberation Serif"/>
          <w:bCs/>
          <w:iCs/>
          <w:sz w:val="28"/>
          <w:szCs w:val="28"/>
        </w:rPr>
        <w:t xml:space="preserve">9) </w:t>
      </w:r>
      <w:hyperlink w:anchor="P658" w:history="1">
        <w:r>
          <w:rPr>
            <w:rFonts w:ascii="Liberation Serif" w:hAnsi="Liberation Serif" w:cs="Liberation Serif"/>
            <w:bCs/>
            <w:iCs/>
            <w:sz w:val="28"/>
            <w:szCs w:val="28"/>
          </w:rPr>
          <w:t>карту</w:t>
        </w:r>
      </w:hyperlink>
      <w:r>
        <w:rPr>
          <w:rFonts w:ascii="Liberation Serif" w:hAnsi="Liberation Serif" w:cs="Liberation Serif"/>
          <w:bCs/>
          <w:iCs/>
          <w:sz w:val="28"/>
          <w:szCs w:val="28"/>
        </w:rPr>
        <w:t xml:space="preserve"> вызова</w:t>
      </w:r>
      <w:r>
        <w:rPr>
          <w:rFonts w:ascii="Liberation Serif" w:hAnsi="Liberation Serif" w:cs="Liberation Serif"/>
          <w:sz w:val="28"/>
          <w:szCs w:val="28"/>
        </w:rPr>
        <w:t xml:space="preserve"> врача-специалиста (фельдшера) кабинета (отделения) </w:t>
      </w:r>
      <w:r>
        <w:rPr>
          <w:rFonts w:ascii="Liberation Serif" w:hAnsi="Liberation Serif" w:cs="Liberation Serif"/>
          <w:sz w:val="28"/>
          <w:szCs w:val="28"/>
        </w:rPr>
        <w:lastRenderedPageBreak/>
        <w:t>неотложной медицинской помощи (приложение № 9);</w:t>
      </w:r>
    </w:p>
    <w:p w:rsidR="00DF6FCC" w:rsidRDefault="002C57FA">
      <w:pPr>
        <w:pStyle w:val="ConsPlusNormal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10) </w:t>
      </w:r>
      <w:hyperlink w:anchor="P972" w:history="1">
        <w:r>
          <w:rPr>
            <w:rFonts w:ascii="Liberation Serif" w:hAnsi="Liberation Serif" w:cs="Liberation Serif"/>
            <w:sz w:val="28"/>
            <w:szCs w:val="28"/>
          </w:rPr>
          <w:t>журнал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регистрации вызовов кабинета (отделения) неотложной помощи (приложение № 10).</w:t>
      </w:r>
    </w:p>
    <w:p w:rsidR="00DF6FCC" w:rsidRDefault="002C57FA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Главным врачам государственных учреждений здравоохранения Свердловской области, имеющих в структуре амбулаторно-поликлинические подразделения:</w:t>
      </w:r>
    </w:p>
    <w:p w:rsidR="00DF6FCC" w:rsidRDefault="002C57FA">
      <w:pPr>
        <w:pStyle w:val="ConsPlusNormal"/>
        <w:numPr>
          <w:ilvl w:val="0"/>
          <w:numId w:val="2"/>
        </w:numPr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организовать работу кабинетов (отделений) неотложной медицинской помощи в соответствии с приложениями № 1-8 настоящего приказа;</w:t>
      </w:r>
    </w:p>
    <w:p w:rsidR="00DF6FCC" w:rsidRDefault="002C57FA">
      <w:pPr>
        <w:pStyle w:val="ConsPlusNormal"/>
        <w:numPr>
          <w:ilvl w:val="0"/>
          <w:numId w:val="2"/>
        </w:numPr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для оказания неотложной медицинской помощи на дому оснастить кабинеты (отделения) неотложной медицинской помощи транспортными средствами (санитарный автомобиль класса «А», легковой автомобиль).</w:t>
      </w:r>
    </w:p>
    <w:p w:rsidR="00DF6FCC" w:rsidRDefault="002C57FA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3. Приказ Министерства здравоохранения Свердловской области от 14.02.2013 № 170-п «Об организации оказания неотложной медицинской помощи амбулаторно-поликлиническими учреждениями здравоохранения Свердловской области» признать утратившим силу.</w:t>
      </w:r>
    </w:p>
    <w:p w:rsidR="00DF6FCC" w:rsidRDefault="002C57FA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4. Настоящий приказ направить для официального опубликования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на «Официальном интернет-портале правовой информации Свердловской области» (www.pravo.gov66.ru) в течение 10 дней со дня его принятия.</w:t>
      </w:r>
    </w:p>
    <w:p w:rsidR="00DF6FCC" w:rsidRDefault="002C57FA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5. Копию настоящего приказа направить в Главное управление Министерства юстиции Российской Федерации по Свердловской области и Прокуратуру Свердловской области в течение семи дней с момента опубликования.</w:t>
      </w:r>
    </w:p>
    <w:p w:rsidR="00DF6FCC" w:rsidRDefault="002C57FA">
      <w:pPr>
        <w:tabs>
          <w:tab w:val="left" w:pos="851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6. Контроль за исполнением настоящего приказа возложить на Заместителей Министра здравоохранения Свердловской области Е.А.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Чадову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и Е.В.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Ютяеву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DF6FCC" w:rsidRDefault="00DF6FCC">
      <w:pPr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DF6FCC" w:rsidRDefault="00DF6FCC">
      <w:pPr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DF6FCC" w:rsidRDefault="002C57FA">
      <w:pPr>
        <w:spacing w:after="0" w:line="240" w:lineRule="auto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Министр</w:t>
      </w:r>
      <w:r>
        <w:rPr>
          <w:rFonts w:ascii="Liberation Serif" w:hAnsi="Liberation Serif" w:cs="Liberation Serif"/>
          <w:bCs/>
          <w:sz w:val="28"/>
          <w:szCs w:val="28"/>
        </w:rPr>
        <w:tab/>
      </w:r>
      <w:r>
        <w:rPr>
          <w:rFonts w:ascii="Liberation Serif" w:hAnsi="Liberation Serif" w:cs="Liberation Serif"/>
          <w:bCs/>
          <w:sz w:val="28"/>
          <w:szCs w:val="28"/>
        </w:rPr>
        <w:tab/>
      </w:r>
      <w:r>
        <w:rPr>
          <w:rFonts w:ascii="Liberation Serif" w:hAnsi="Liberation Serif" w:cs="Liberation Serif"/>
          <w:bCs/>
          <w:sz w:val="28"/>
          <w:szCs w:val="28"/>
        </w:rPr>
        <w:tab/>
        <w:t xml:space="preserve">                                                                                   А.А. Карлов</w:t>
      </w:r>
    </w:p>
    <w:p w:rsidR="00DF6FCC" w:rsidRDefault="00DF6FCC">
      <w:pPr>
        <w:spacing w:after="0" w:line="240" w:lineRule="auto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DF6FCC" w:rsidRDefault="00DF6FCC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DF6FCC" w:rsidRDefault="00DF6FCC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DF6FCC" w:rsidRDefault="00DF6FCC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DF6FCC" w:rsidRDefault="00DF6FCC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DF6FCC" w:rsidRDefault="00DF6FCC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DF6FCC" w:rsidRDefault="00DF6FCC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DF6FCC" w:rsidRDefault="00DF6FCC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DF6FCC" w:rsidRDefault="00DF6FCC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DF6FCC" w:rsidRDefault="00DF6FCC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DF6FCC" w:rsidRDefault="00DF6FCC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DF6FCC" w:rsidRDefault="00DF6FCC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DF6FCC" w:rsidRDefault="00DF6FCC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DF6FCC" w:rsidRDefault="00DF6FCC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DF6FCC" w:rsidRDefault="00DF6FCC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DF6FCC" w:rsidRDefault="00DF6FCC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DF6FCC" w:rsidRDefault="00DF6FCC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DF6FCC" w:rsidRDefault="00DF6FCC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DF6FCC" w:rsidRDefault="002C57FA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Приложение № 1</w:t>
      </w:r>
    </w:p>
    <w:p w:rsidR="00DF6FCC" w:rsidRDefault="002C57FA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к приказу Министерства здравоохранения </w:t>
      </w:r>
    </w:p>
    <w:p w:rsidR="00DF6FCC" w:rsidRDefault="002C57FA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Свердловской области</w:t>
      </w:r>
    </w:p>
    <w:p w:rsidR="00DF6FCC" w:rsidRDefault="002C57FA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от ___________________ № ___________ </w:t>
      </w:r>
    </w:p>
    <w:p w:rsidR="00DF6FCC" w:rsidRDefault="00DF6FCC">
      <w:pPr>
        <w:shd w:val="clear" w:color="auto" w:fill="FFFFFF"/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DF6FCC" w:rsidRDefault="002C57FA">
      <w:pPr>
        <w:pStyle w:val="ConsPlusNormal"/>
        <w:ind w:firstLine="709"/>
        <w:jc w:val="both"/>
        <w:rPr>
          <w:rFonts w:ascii="Liberation Serif" w:hAnsi="Liberation Serif" w:cs="Liberation Serif"/>
          <w:b/>
          <w:bCs/>
          <w:i/>
          <w:iCs/>
          <w:sz w:val="28"/>
          <w:szCs w:val="28"/>
        </w:rPr>
      </w:pPr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Положение о кабинете (отделении) неотложной медицинской помощи</w:t>
      </w:r>
    </w:p>
    <w:p w:rsidR="00DF6FCC" w:rsidRDefault="00DF6FCC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DF6FCC" w:rsidRDefault="002C57F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 Кабинет (отделение) неотложной медицинской помощи является структурным подразделением поликлиники (врачебной амбулатории, центра общей врачебной практики (семейной медицины)) и организуется для оказания медицинской помощи при внезапных острых заболеваниях, состояниях, обострении хронических заболеваний, не опасных для жизни и не требующих экстренной медицинской помощи (далее - неотложные состояния).</w:t>
      </w:r>
    </w:p>
    <w:p w:rsidR="00DF6FCC" w:rsidRDefault="002C57F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 Оказание неотложной медицинской помощи лицам, обратившимся </w:t>
      </w:r>
      <w:r>
        <w:rPr>
          <w:rFonts w:ascii="Liberation Serif" w:hAnsi="Liberation Serif" w:cs="Liberation Serif"/>
          <w:sz w:val="28"/>
          <w:szCs w:val="28"/>
        </w:rPr>
        <w:br/>
        <w:t>с признаками неотложных состояний, может осуществляться в амбулаторных условиях или на дому при вызове медицинского работника.</w:t>
      </w:r>
    </w:p>
    <w:p w:rsidR="00DF6FCC" w:rsidRDefault="002C57F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 Неотложная медицинская помощь может оказываться в качестве первичной доврачебной медико-санитарной помощи фельдшерами, а также в качестве первичной врачебной медико-санитарной помощи врачами-специалистами.</w:t>
      </w:r>
    </w:p>
    <w:p w:rsidR="00DF6FCC" w:rsidRDefault="002C57F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4. Штатная численность медицинского и другого персонала кабинета (отделения) неотложной медицинской помощи устанавливается руководителем медицинской организации, в структуру которой он входит.</w:t>
      </w:r>
    </w:p>
    <w:p w:rsidR="00DF6FCC" w:rsidRDefault="002C57F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Медицинскую помощь в кабинете (отделении) неотложной медицинской помощи могут оказывать медицинские работники отделения (кабинета) неотложной медицинской либо медицинские работники других подразделений медицинской организации в соответствии с графиком дежурств, утвержденным ее руководителем.</w:t>
      </w:r>
    </w:p>
    <w:p w:rsidR="00DF6FCC" w:rsidRDefault="002C57F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5. Основной функциональной единицей кабинета (отделения) неотложной медицинской помощи является бригада, в составе которой работают врач-специалист или фельдшер, медицинская сестра, водитель.</w:t>
      </w:r>
    </w:p>
    <w:p w:rsidR="00DF6FCC" w:rsidRDefault="002C57F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Количество бригад определяется руководителем медицинской организации </w:t>
      </w:r>
      <w:r>
        <w:rPr>
          <w:rFonts w:ascii="Liberation Serif" w:hAnsi="Liberation Serif" w:cs="Liberation Serif"/>
          <w:sz w:val="28"/>
          <w:szCs w:val="28"/>
        </w:rPr>
        <w:br/>
        <w:t xml:space="preserve">в соответствии со штатными нормативами, обеспечивающими посменную работу, </w:t>
      </w:r>
      <w:r>
        <w:rPr>
          <w:rFonts w:ascii="Liberation Serif" w:hAnsi="Liberation Serif" w:cs="Liberation Serif"/>
          <w:sz w:val="28"/>
          <w:szCs w:val="28"/>
        </w:rPr>
        <w:br/>
        <w:t>с учетом выходных и праздничных нерабочих дней, численности прикрепленного населения, показаний для оказания неотложной медицинской помощи и норматива времени прибытия бригады.</w:t>
      </w:r>
    </w:p>
    <w:p w:rsidR="00DF6FCC" w:rsidRDefault="002C57F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6. Неотложная медицинская помощь лицам, обратившимся в медицинскую организацию с признаками неотложных состояний, оказывается по направлению регистратора безотлагательно.</w:t>
      </w:r>
    </w:p>
    <w:p w:rsidR="00DF6FCC" w:rsidRDefault="002C57F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7. Неотложная медицинская помощь на дому осуществляется в течение </w:t>
      </w:r>
      <w:r>
        <w:rPr>
          <w:rFonts w:ascii="Liberation Serif" w:hAnsi="Liberation Serif" w:cs="Liberation Serif"/>
          <w:sz w:val="28"/>
          <w:szCs w:val="28"/>
        </w:rPr>
        <w:br/>
        <w:t xml:space="preserve">не более 2 часов после поступления обращения больного или иного лица </w:t>
      </w:r>
      <w:r>
        <w:rPr>
          <w:rFonts w:ascii="Liberation Serif" w:hAnsi="Liberation Serif" w:cs="Liberation Serif"/>
          <w:sz w:val="28"/>
          <w:szCs w:val="28"/>
        </w:rPr>
        <w:br/>
        <w:t>об оказании неотложной медицинской помощи на дому.</w:t>
      </w:r>
    </w:p>
    <w:p w:rsidR="00DF6FCC" w:rsidRDefault="002C57F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8. В случае отсутствия эффекта от оказываемой медицинской помощи, ухудшении состояния больного и возникновении угрожающих жизни состояний медицинские работники принимают меры к их устранению с использованием </w:t>
      </w:r>
      <w:r>
        <w:rPr>
          <w:rFonts w:ascii="Liberation Serif" w:hAnsi="Liberation Serif" w:cs="Liberation Serif"/>
          <w:sz w:val="28"/>
          <w:szCs w:val="28"/>
        </w:rPr>
        <w:lastRenderedPageBreak/>
        <w:t xml:space="preserve">стационарной или переносной укладки экстренной медицинской помощи </w:t>
      </w:r>
      <w:r>
        <w:rPr>
          <w:rFonts w:ascii="Liberation Serif" w:hAnsi="Liberation Serif" w:cs="Liberation Serif"/>
          <w:sz w:val="28"/>
          <w:szCs w:val="28"/>
        </w:rPr>
        <w:br/>
        <w:t>и организуют вызов бригады скорой медицинской помощи либо транспортировку больного в медицинскую организацию, оказывающую специализированную медицинскую помощь, в сопровождении медицинского работника.</w:t>
      </w:r>
    </w:p>
    <w:p w:rsidR="00DF6FCC" w:rsidRDefault="002C57F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9. После оказания неотложной медицинской помощи больному и устранении либо уменьшении проявлений неотложного состояния больной направляется к </w:t>
      </w:r>
      <w:proofErr w:type="gramStart"/>
      <w:r>
        <w:rPr>
          <w:rFonts w:ascii="Liberation Serif" w:hAnsi="Liberation Serif" w:cs="Liberation Serif"/>
          <w:sz w:val="28"/>
          <w:szCs w:val="28"/>
        </w:rPr>
        <w:t>врачу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либо участковому врачу передаются сведения о больном для осуществления посещения больного с целью наблюдения за его состоянием, течением заболевания и своевременного назначения (коррекции) необходимого обследования и (или) лечения (активное посещение) в течение суток.</w:t>
      </w:r>
    </w:p>
    <w:p w:rsidR="00DF6FCC" w:rsidRDefault="002C57F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10. Администрация медицинской организации, в состав которой входит кабинет (отделение) неотложной медицинской помощи:</w:t>
      </w:r>
    </w:p>
    <w:p w:rsidR="00DF6FCC" w:rsidRDefault="002C57F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1) обеспечивает население доступной информацией о порядке его работы </w:t>
      </w:r>
      <w:r>
        <w:rPr>
          <w:rFonts w:ascii="Liberation Serif" w:hAnsi="Liberation Serif" w:cs="Liberation Serif"/>
          <w:sz w:val="28"/>
          <w:szCs w:val="28"/>
        </w:rPr>
        <w:br/>
        <w:t>и правилах вызова бригады неотложной медицинской помощи;</w:t>
      </w:r>
    </w:p>
    <w:p w:rsidR="00DF6FCC" w:rsidRDefault="002C57F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2) обеспечивает кабинет (отделение) всеми видами связи, в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т.ч</w:t>
      </w:r>
      <w:proofErr w:type="spellEnd"/>
      <w:r>
        <w:rPr>
          <w:rFonts w:ascii="Liberation Serif" w:hAnsi="Liberation Serif" w:cs="Liberation Serif"/>
          <w:sz w:val="28"/>
          <w:szCs w:val="28"/>
        </w:rPr>
        <w:t>. сотовой, необходимыми для выполнения функций оказания неотложной медицинской помощи населению.</w:t>
      </w:r>
    </w:p>
    <w:p w:rsidR="00DF6FCC" w:rsidRDefault="00DF6FCC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DF6FCC" w:rsidRDefault="00DF6FCC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DF6FCC" w:rsidRDefault="00DF6FCC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DF6FCC" w:rsidRDefault="00DF6FCC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DF6FCC" w:rsidRDefault="00DF6FCC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DF6FCC" w:rsidRDefault="00DF6FCC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DF6FCC" w:rsidRDefault="00DF6FCC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DF6FCC" w:rsidRDefault="00DF6FCC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DF6FCC" w:rsidRDefault="00DF6FCC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DF6FCC" w:rsidRDefault="00DF6FCC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DF6FCC" w:rsidRDefault="00DF6FCC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DF6FCC" w:rsidRDefault="00DF6FCC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DF6FCC" w:rsidRDefault="00DF6FCC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DF6FCC" w:rsidRDefault="00DF6FCC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DF6FCC" w:rsidRDefault="00DF6FCC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DF6FCC" w:rsidRDefault="00DF6FCC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DF6FCC" w:rsidRDefault="00DF6FCC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DF6FCC" w:rsidRDefault="00DF6FCC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DF6FCC" w:rsidRDefault="00DF6FCC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DF6FCC" w:rsidRDefault="00DF6FCC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DF6FCC" w:rsidRDefault="00DF6FCC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DF6FCC" w:rsidRDefault="00DF6FCC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DF6FCC" w:rsidRDefault="00DF6FCC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DF6FCC" w:rsidRDefault="00DF6FCC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DF6FCC" w:rsidRDefault="00DF6FCC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DF6FCC" w:rsidRDefault="00DF6FCC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DF6FCC" w:rsidRDefault="00DF6FCC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DF6FCC" w:rsidRDefault="002C57FA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Приложение № 2</w:t>
      </w:r>
    </w:p>
    <w:p w:rsidR="00DF6FCC" w:rsidRDefault="002C57FA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к приказу Министерства здравоохранения </w:t>
      </w:r>
    </w:p>
    <w:p w:rsidR="00DF6FCC" w:rsidRDefault="002C57FA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Свердловской области</w:t>
      </w:r>
    </w:p>
    <w:p w:rsidR="00DF6FCC" w:rsidRDefault="002C57FA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от ___________________ № ___________ </w:t>
      </w:r>
    </w:p>
    <w:p w:rsidR="00DF6FCC" w:rsidRDefault="00DF6FCC">
      <w:pPr>
        <w:shd w:val="clear" w:color="auto" w:fill="FFFFFF"/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DF6FCC" w:rsidRDefault="002C57FA">
      <w:pPr>
        <w:spacing w:line="240" w:lineRule="auto"/>
        <w:jc w:val="center"/>
        <w:rPr>
          <w:rFonts w:ascii="Liberation Serif" w:hAnsi="Liberation Serif" w:cs="Liberation Serif"/>
          <w:b/>
          <w:bCs/>
          <w:i/>
          <w:iCs/>
          <w:sz w:val="28"/>
          <w:szCs w:val="28"/>
        </w:rPr>
      </w:pPr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Примерный перечень поводов к вызову бригады неотложной медицинской помощи для оказания первичной медико-санитарной помощи в неотложной форме взрослому населению на дому</w:t>
      </w:r>
    </w:p>
    <w:p w:rsidR="00DF6FCC" w:rsidRDefault="002C57FA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Обострение хронических заболеваний без резкого внезапного ухудшения состояния здоровья, без потери сознания, без признаков кровотечения, без судорог (онкологические заболевания, заболевания нервной системы, заболевания </w:t>
      </w:r>
      <w:r>
        <w:rPr>
          <w:rFonts w:ascii="Liberation Serif" w:hAnsi="Liberation Serif"/>
          <w:sz w:val="28"/>
          <w:szCs w:val="28"/>
        </w:rPr>
        <w:br/>
        <w:t xml:space="preserve">эндокринной системы, заболевания сердечно-сосудистой системы, заболевания </w:t>
      </w:r>
      <w:r>
        <w:rPr>
          <w:rFonts w:ascii="Liberation Serif" w:hAnsi="Liberation Serif"/>
          <w:sz w:val="28"/>
          <w:szCs w:val="28"/>
        </w:rPr>
        <w:br/>
        <w:t>органов дыхания, заболевания желудочно-кишечного тракта), в том числе:</w:t>
      </w:r>
    </w:p>
    <w:p w:rsidR="00DF6FCC" w:rsidRDefault="002C57FA">
      <w:pPr>
        <w:pStyle w:val="ConsPlusNormal"/>
        <w:numPr>
          <w:ilvl w:val="1"/>
          <w:numId w:val="4"/>
        </w:numPr>
        <w:tabs>
          <w:tab w:val="left" w:pos="-25714"/>
        </w:tabs>
        <w:ind w:hanging="862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повышение артериального давления;</w:t>
      </w:r>
    </w:p>
    <w:p w:rsidR="00DF6FCC" w:rsidRDefault="002C57FA">
      <w:pPr>
        <w:pStyle w:val="ConsPlusNormal"/>
        <w:numPr>
          <w:ilvl w:val="1"/>
          <w:numId w:val="4"/>
        </w:numPr>
        <w:tabs>
          <w:tab w:val="left" w:pos="-25714"/>
        </w:tabs>
        <w:ind w:hanging="862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приступ одышки у больного бронхиальной астмой;</w:t>
      </w:r>
    </w:p>
    <w:p w:rsidR="00DF6FCC" w:rsidRDefault="002C57FA">
      <w:pPr>
        <w:pStyle w:val="ConsPlusNormal"/>
        <w:numPr>
          <w:ilvl w:val="1"/>
          <w:numId w:val="4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головная боль, головокружение на фоне гипертонической болезни, </w:t>
      </w:r>
      <w:proofErr w:type="gramStart"/>
      <w:r>
        <w:rPr>
          <w:rFonts w:ascii="Liberation Serif" w:hAnsi="Liberation Serif"/>
          <w:sz w:val="28"/>
          <w:szCs w:val="28"/>
        </w:rPr>
        <w:t>вегето-сосудистая</w:t>
      </w:r>
      <w:proofErr w:type="gramEnd"/>
      <w:r>
        <w:rPr>
          <w:rFonts w:ascii="Liberation Serif" w:hAnsi="Liberation Serif"/>
          <w:sz w:val="28"/>
          <w:szCs w:val="28"/>
        </w:rPr>
        <w:t xml:space="preserve"> дистония, мигрени, энцефалопатии, в том числе после перенесенного острого нарушения мозгового кровообращения;</w:t>
      </w:r>
    </w:p>
    <w:p w:rsidR="00DF6FCC" w:rsidRDefault="002C57FA">
      <w:pPr>
        <w:pStyle w:val="ConsPlusNormal"/>
        <w:numPr>
          <w:ilvl w:val="1"/>
          <w:numId w:val="4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боли в животе, рвота на фоне обострения хронических заболеваний органов пищеварения без признаков кровотечения.</w:t>
      </w:r>
    </w:p>
    <w:p w:rsidR="00DF6FCC" w:rsidRDefault="002C57FA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Внезапные острые заболевания (состояния) без явных признаков угрозы жизни, не требующие срочного медицинского вмешательства, в том числе:</w:t>
      </w:r>
    </w:p>
    <w:p w:rsidR="00DF6FCC" w:rsidRDefault="002C57FA">
      <w:pPr>
        <w:pStyle w:val="ConsPlusNormal"/>
        <w:tabs>
          <w:tab w:val="left" w:pos="993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2.1) головная боль, головокружение, тремор, слабость (при длительном анамнезе), повышение артериального давления, гипотония;</w:t>
      </w:r>
    </w:p>
    <w:p w:rsidR="00DF6FCC" w:rsidRDefault="002C57FA">
      <w:pPr>
        <w:pStyle w:val="ConsPlusNormal"/>
        <w:tabs>
          <w:tab w:val="left" w:pos="993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2.2) боли в боку, в пояснице и (или) суставах (радикулит, остеохондроз, миозит, артриты, артрозы) без </w:t>
      </w:r>
      <w:proofErr w:type="spellStart"/>
      <w:r>
        <w:rPr>
          <w:rFonts w:ascii="Liberation Serif" w:hAnsi="Liberation Serif"/>
          <w:sz w:val="28"/>
          <w:szCs w:val="28"/>
        </w:rPr>
        <w:t>дизурических</w:t>
      </w:r>
      <w:proofErr w:type="spellEnd"/>
      <w:r>
        <w:rPr>
          <w:rFonts w:ascii="Liberation Serif" w:hAnsi="Liberation Serif"/>
          <w:sz w:val="28"/>
          <w:szCs w:val="28"/>
        </w:rPr>
        <w:t xml:space="preserve"> расстройств;</w:t>
      </w:r>
    </w:p>
    <w:p w:rsidR="00DF6FCC" w:rsidRDefault="002C57FA">
      <w:pPr>
        <w:pStyle w:val="ConsPlusNormal"/>
        <w:tabs>
          <w:tab w:val="left" w:pos="993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2.3) температура, боль в горле, кашель без сыпи, рвоты и судорог;</w:t>
      </w:r>
    </w:p>
    <w:p w:rsidR="00DF6FCC" w:rsidRDefault="002C57FA">
      <w:pPr>
        <w:pStyle w:val="ConsPlusNormal"/>
        <w:tabs>
          <w:tab w:val="left" w:pos="993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2.4) одышка, кашель (не связанные с травмой, инородным телом, аллергией);</w:t>
      </w:r>
    </w:p>
    <w:p w:rsidR="00DF6FCC" w:rsidRDefault="002C57FA">
      <w:pPr>
        <w:pStyle w:val="ConsPlusNormal"/>
        <w:tabs>
          <w:tab w:val="left" w:pos="993"/>
        </w:tabs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аллергические реакции по типу дерматита (крапивницы).</w:t>
      </w:r>
    </w:p>
    <w:p w:rsidR="00DF6FCC" w:rsidRDefault="002C57FA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Выполнение назначений врача, в том числе при оказании медицинской </w:t>
      </w:r>
      <w:r>
        <w:rPr>
          <w:rFonts w:ascii="Liberation Serif" w:hAnsi="Liberation Serif"/>
          <w:sz w:val="28"/>
          <w:szCs w:val="28"/>
        </w:rPr>
        <w:br/>
        <w:t>помощи онкологическим больным.</w:t>
      </w:r>
    </w:p>
    <w:p w:rsidR="00DF6FCC" w:rsidRDefault="002C57FA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Оказание медицинской помощи пациентам, не способным по состоянию здоровья к самостоятельному передвижению, а также к пациентам с подозрением </w:t>
      </w:r>
      <w:r>
        <w:rPr>
          <w:rFonts w:ascii="Liberation Serif" w:hAnsi="Liberation Serif"/>
          <w:sz w:val="28"/>
          <w:szCs w:val="28"/>
        </w:rPr>
        <w:br/>
        <w:t>на наличие у них острых инфекционных заболеваний.</w:t>
      </w:r>
    </w:p>
    <w:p w:rsidR="00DF6FCC" w:rsidRDefault="002C57FA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Реакция на стресс без признаков психического расстройства.</w:t>
      </w:r>
    </w:p>
    <w:p w:rsidR="00DF6FCC" w:rsidRDefault="002C57FA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Констатация факта смерти гражданина на дому.</w:t>
      </w:r>
    </w:p>
    <w:p w:rsidR="00DF6FCC" w:rsidRDefault="00DF6FCC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DF6FCC" w:rsidRDefault="00DF6FCC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DF6FCC" w:rsidRDefault="00DF6FCC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DF6FCC" w:rsidRDefault="00DF6FCC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DF6FCC" w:rsidRDefault="00DF6FCC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DF6FCC" w:rsidRDefault="002C57FA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Приложение № 3</w:t>
      </w:r>
    </w:p>
    <w:p w:rsidR="00DF6FCC" w:rsidRDefault="002C57FA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к приказу Министерства здравоохранения </w:t>
      </w:r>
    </w:p>
    <w:p w:rsidR="00DF6FCC" w:rsidRDefault="002C57FA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Свердловской области</w:t>
      </w:r>
    </w:p>
    <w:p w:rsidR="00DF6FCC" w:rsidRDefault="002C57FA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от ___________________ № ___________ </w:t>
      </w:r>
    </w:p>
    <w:p w:rsidR="00DF6FCC" w:rsidRDefault="00DF6FCC">
      <w:pPr>
        <w:shd w:val="clear" w:color="auto" w:fill="FFFFFF"/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DF6FCC" w:rsidRDefault="002C57FA">
      <w:pPr>
        <w:spacing w:line="240" w:lineRule="auto"/>
        <w:jc w:val="center"/>
        <w:rPr>
          <w:rFonts w:ascii="Liberation Serif" w:hAnsi="Liberation Serif" w:cs="Liberation Serif"/>
          <w:b/>
          <w:bCs/>
          <w:i/>
          <w:iCs/>
          <w:sz w:val="28"/>
          <w:szCs w:val="28"/>
        </w:rPr>
      </w:pPr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Примерный перечень поводов к вызову бригады неотложной медицинской помощи для оказания первичной медико-санитарной помощи в неотложной форме детскому населению на дому</w:t>
      </w:r>
    </w:p>
    <w:tbl>
      <w:tblPr>
        <w:tblW w:w="10442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6804"/>
        <w:gridCol w:w="37"/>
        <w:gridCol w:w="1380"/>
        <w:gridCol w:w="31"/>
        <w:gridCol w:w="1245"/>
        <w:gridCol w:w="54"/>
        <w:gridCol w:w="40"/>
      </w:tblGrid>
      <w:tr w:rsidR="00DF6FCC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CC" w:rsidRDefault="002C57FA">
            <w:pPr>
              <w:pStyle w:val="af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8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CC" w:rsidRDefault="002C57FA">
            <w:pPr>
              <w:pStyle w:val="af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Симптомы</w:t>
            </w:r>
          </w:p>
        </w:tc>
        <w:tc>
          <w:tcPr>
            <w:tcW w:w="2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CC" w:rsidRDefault="002C57FA">
            <w:pPr>
              <w:pStyle w:val="af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Вызова врача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6FCC" w:rsidRDefault="00DF6FCC">
            <w:pPr>
              <w:pStyle w:val="af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DF6FCC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CC" w:rsidRDefault="00DF6FCC">
            <w:pPr>
              <w:pStyle w:val="af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68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CC" w:rsidRDefault="00DF6FCC">
            <w:pPr>
              <w:pStyle w:val="af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CC" w:rsidRDefault="002C57FA">
            <w:pPr>
              <w:pStyle w:val="af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Оформ-ление</w:t>
            </w:r>
            <w:proofErr w:type="spellEnd"/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CC" w:rsidRDefault="002C57FA">
            <w:pPr>
              <w:pStyle w:val="af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Отказ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6FCC" w:rsidRDefault="00DF6FCC">
            <w:pPr>
              <w:pStyle w:val="af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</w:tr>
      <w:tr w:rsidR="00DF6F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CC" w:rsidRDefault="002C57FA">
            <w:pPr>
              <w:pStyle w:val="af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CC" w:rsidRDefault="002C57FA">
            <w:pPr>
              <w:pStyle w:val="af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От 0 мес. до 11 мес. любые жалобы из нижеперечисленных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CC" w:rsidRDefault="002C57FA">
            <w:pPr>
              <w:pStyle w:val="af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CC" w:rsidRDefault="00DF6FCC">
            <w:pPr>
              <w:pStyle w:val="af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6FCC" w:rsidRDefault="00DF6FCC">
            <w:pPr>
              <w:pStyle w:val="af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DF6F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CC" w:rsidRDefault="002C57FA">
            <w:pPr>
              <w:pStyle w:val="af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CC" w:rsidRDefault="002C57FA">
            <w:pPr>
              <w:pStyle w:val="af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Температура от 38 градусов и выше у детей в возрасте от 11 мес. </w:t>
            </w:r>
            <w:proofErr w:type="gramStart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до  2</w:t>
            </w:r>
            <w:proofErr w:type="gramEnd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лет 11 мес. 29 дней. Температура от 38,5 градусов и выше у детей в возрасте старше 3 лет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CC" w:rsidRDefault="002C57FA">
            <w:pPr>
              <w:pStyle w:val="af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CC" w:rsidRDefault="00DF6FCC">
            <w:pPr>
              <w:pStyle w:val="af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6FCC" w:rsidRDefault="00DF6FCC">
            <w:pPr>
              <w:pStyle w:val="af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DF6F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CC" w:rsidRDefault="002C57FA">
            <w:pPr>
              <w:pStyle w:val="af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CC" w:rsidRDefault="002C57FA">
            <w:pPr>
              <w:pStyle w:val="af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Рвота у детей в возрасте до 1 года. Рвота 5 раз/сутки и более у детей старше 1 года</w:t>
            </w:r>
          </w:p>
        </w:tc>
        <w:tc>
          <w:tcPr>
            <w:tcW w:w="271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CC" w:rsidRDefault="002C57FA">
            <w:pPr>
              <w:pStyle w:val="af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Индивидуально, в том числе вызов бригады СМП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6FCC" w:rsidRDefault="00DF6FCC">
            <w:pPr>
              <w:pStyle w:val="af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DF6F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CC" w:rsidRDefault="002C57FA">
            <w:pPr>
              <w:pStyle w:val="af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CC" w:rsidRDefault="002C57FA">
            <w:pPr>
              <w:pStyle w:val="af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Жидкий стул более 5 раз/сутки</w:t>
            </w:r>
          </w:p>
        </w:tc>
        <w:tc>
          <w:tcPr>
            <w:tcW w:w="271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CC" w:rsidRDefault="00DF6FCC">
            <w:pPr>
              <w:pStyle w:val="af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6FCC" w:rsidRDefault="00DF6FCC">
            <w:pPr>
              <w:pStyle w:val="af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DF6F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CC" w:rsidRDefault="002C57FA">
            <w:pPr>
              <w:pStyle w:val="af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CC" w:rsidRDefault="002C57FA">
            <w:pPr>
              <w:pStyle w:val="af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Кашель с признаками затрудненного дыхания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CC" w:rsidRDefault="002C57FA">
            <w:pPr>
              <w:pStyle w:val="af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CC" w:rsidRDefault="00DF6FCC">
            <w:pPr>
              <w:pStyle w:val="af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6FCC" w:rsidRDefault="00DF6FCC">
            <w:pPr>
              <w:pStyle w:val="af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DF6F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CC" w:rsidRDefault="002C57FA">
            <w:pPr>
              <w:pStyle w:val="af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CC" w:rsidRDefault="002C57FA">
            <w:pPr>
              <w:pStyle w:val="af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Хрипы с признаками затрудненного дыхания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CC" w:rsidRDefault="002C57FA">
            <w:pPr>
              <w:pStyle w:val="af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CC" w:rsidRDefault="00DF6FCC">
            <w:pPr>
              <w:pStyle w:val="af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6FCC" w:rsidRDefault="00DF6FCC">
            <w:pPr>
              <w:pStyle w:val="af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DF6F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CC" w:rsidRDefault="002C57FA">
            <w:pPr>
              <w:pStyle w:val="af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7. </w:t>
            </w:r>
          </w:p>
        </w:tc>
        <w:tc>
          <w:tcPr>
            <w:tcW w:w="6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CC" w:rsidRDefault="002C57FA">
            <w:pPr>
              <w:pStyle w:val="af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Патологическое  артериальное давление до 7 лет выше 120/90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CC" w:rsidRDefault="002C57FA">
            <w:pPr>
              <w:pStyle w:val="af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CC" w:rsidRDefault="00DF6FCC">
            <w:pPr>
              <w:pStyle w:val="af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6FCC" w:rsidRDefault="00DF6FCC">
            <w:pPr>
              <w:pStyle w:val="af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DF6F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CC" w:rsidRDefault="002C57FA">
            <w:pPr>
              <w:pStyle w:val="af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CC" w:rsidRDefault="002C57FA">
            <w:pPr>
              <w:pStyle w:val="af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Патологическое  артериальное давление от 7 до 18 лет выше 130/100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CC" w:rsidRDefault="002C57FA">
            <w:pPr>
              <w:pStyle w:val="af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CC" w:rsidRDefault="00DF6FCC">
            <w:pPr>
              <w:pStyle w:val="af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6FCC" w:rsidRDefault="00DF6FCC">
            <w:pPr>
              <w:pStyle w:val="af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DF6F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CC" w:rsidRDefault="002C57FA">
            <w:pPr>
              <w:pStyle w:val="af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9. </w:t>
            </w:r>
          </w:p>
        </w:tc>
        <w:tc>
          <w:tcPr>
            <w:tcW w:w="6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CC" w:rsidRDefault="002C57FA">
            <w:pPr>
              <w:pStyle w:val="af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Некупируемые</w:t>
            </w:r>
            <w:proofErr w:type="spellEnd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головные боли, головокружение, слабость, тремор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CC" w:rsidRDefault="002C57FA">
            <w:pPr>
              <w:pStyle w:val="af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CC" w:rsidRDefault="00DF6FCC">
            <w:pPr>
              <w:pStyle w:val="af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6FCC" w:rsidRDefault="00DF6FCC">
            <w:pPr>
              <w:pStyle w:val="af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DF6F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CC" w:rsidRDefault="002C57FA">
            <w:pPr>
              <w:pStyle w:val="af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CC" w:rsidRDefault="002C57FA">
            <w:pPr>
              <w:pStyle w:val="af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Сыпь при подозрение на инфекционные заболевания 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CC" w:rsidRDefault="002C57FA">
            <w:pPr>
              <w:pStyle w:val="af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CC" w:rsidRDefault="00DF6FCC">
            <w:pPr>
              <w:pStyle w:val="af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6FCC" w:rsidRDefault="00DF6FCC">
            <w:pPr>
              <w:pStyle w:val="af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DF6F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CC" w:rsidRDefault="002C57FA">
            <w:pPr>
              <w:pStyle w:val="af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CC" w:rsidRDefault="002C57FA">
            <w:pPr>
              <w:pStyle w:val="af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Судороги </w:t>
            </w:r>
          </w:p>
        </w:tc>
        <w:tc>
          <w:tcPr>
            <w:tcW w:w="2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CC" w:rsidRDefault="002C57FA">
            <w:pPr>
              <w:pStyle w:val="af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Индивидуально, в том числе вызов бригады СМП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6FCC" w:rsidRDefault="00DF6FCC">
            <w:pPr>
              <w:pStyle w:val="af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DF6F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CC" w:rsidRDefault="002C57FA">
            <w:pPr>
              <w:pStyle w:val="af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CC" w:rsidRDefault="002C57FA">
            <w:pPr>
              <w:pStyle w:val="af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Дети с ограниченными возможностями с нарушениями передвижения, при наличии вышеперечисленных жалоб. 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CC" w:rsidRDefault="002C57FA">
            <w:pPr>
              <w:pStyle w:val="af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CC" w:rsidRDefault="00DF6FCC">
            <w:pPr>
              <w:pStyle w:val="af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6FCC" w:rsidRDefault="00DF6FCC">
            <w:pPr>
              <w:pStyle w:val="af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DF6FCC"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CC" w:rsidRDefault="002C57FA">
            <w:pPr>
              <w:pStyle w:val="af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СИМПТОМОКОМПЛЕКСЫ </w:t>
            </w:r>
          </w:p>
        </w:tc>
        <w:tc>
          <w:tcPr>
            <w:tcW w:w="5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6FCC" w:rsidRDefault="00DF6FCC">
            <w:pPr>
              <w:pStyle w:val="af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6FCC" w:rsidRDefault="00DF6FCC">
            <w:pPr>
              <w:pStyle w:val="af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DF6F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CC" w:rsidRDefault="002C57FA">
            <w:pPr>
              <w:pStyle w:val="af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CC" w:rsidRDefault="002C57FA">
            <w:pPr>
              <w:pStyle w:val="af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Нарушение целостности кожи + температура 38 °C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CC" w:rsidRDefault="002C57FA">
            <w:pPr>
              <w:pStyle w:val="af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CC" w:rsidRDefault="00DF6FCC">
            <w:pPr>
              <w:pStyle w:val="af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6FCC" w:rsidRDefault="00DF6FCC">
            <w:pPr>
              <w:pStyle w:val="af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6FCC" w:rsidRDefault="00DF6FCC">
            <w:pPr>
              <w:pStyle w:val="af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DF6F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CC" w:rsidRDefault="002C57FA">
            <w:pPr>
              <w:pStyle w:val="af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CC" w:rsidRDefault="002C57FA">
            <w:pPr>
              <w:pStyle w:val="af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Температура до 38 °C + слабость + лежит «как тряпочка»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CC" w:rsidRDefault="002C57FA">
            <w:pPr>
              <w:pStyle w:val="af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CC" w:rsidRDefault="00DF6FCC">
            <w:pPr>
              <w:pStyle w:val="af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6FCC" w:rsidRDefault="00DF6FCC">
            <w:pPr>
              <w:pStyle w:val="af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6FCC" w:rsidRDefault="00DF6FCC">
            <w:pPr>
              <w:pStyle w:val="af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DF6F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CC" w:rsidRDefault="002C57FA">
            <w:pPr>
              <w:pStyle w:val="af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val="en-US" w:eastAsia="ru-RU"/>
              </w:rPr>
              <w:t>1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CC" w:rsidRDefault="002C57FA">
            <w:pPr>
              <w:pStyle w:val="af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 xml:space="preserve">Сыпь + температура + боль в животе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CC" w:rsidRDefault="002C57FA">
            <w:pPr>
              <w:pStyle w:val="af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CC" w:rsidRDefault="00DF6FCC">
            <w:pPr>
              <w:pStyle w:val="af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6FCC" w:rsidRDefault="00DF6FCC">
            <w:pPr>
              <w:pStyle w:val="af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6FCC" w:rsidRDefault="00DF6FCC">
            <w:pPr>
              <w:pStyle w:val="af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DF6FCC" w:rsidRDefault="00DF6FCC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DF6FCC" w:rsidRDefault="00DF6FCC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DF6FCC" w:rsidRDefault="00DF6FCC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DF6FCC" w:rsidRDefault="002C57FA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Приложение № 4</w:t>
      </w:r>
    </w:p>
    <w:p w:rsidR="00DF6FCC" w:rsidRDefault="002C57FA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к приказу Министерства здравоохранения </w:t>
      </w:r>
    </w:p>
    <w:p w:rsidR="00DF6FCC" w:rsidRDefault="002C57FA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Свердловской области</w:t>
      </w:r>
    </w:p>
    <w:p w:rsidR="00DF6FCC" w:rsidRDefault="002C57FA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от ___________________ № ___________ </w:t>
      </w:r>
    </w:p>
    <w:p w:rsidR="00DF6FCC" w:rsidRDefault="00DF6FCC">
      <w:pPr>
        <w:shd w:val="clear" w:color="auto" w:fill="FFFFFF"/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DF6FCC" w:rsidRDefault="002C57FA">
      <w:pPr>
        <w:spacing w:line="240" w:lineRule="auto"/>
        <w:jc w:val="center"/>
        <w:rPr>
          <w:rFonts w:ascii="Liberation Serif" w:hAnsi="Liberation Serif" w:cs="Liberation Serif"/>
          <w:b/>
          <w:bCs/>
          <w:i/>
          <w:iCs/>
          <w:sz w:val="28"/>
          <w:szCs w:val="28"/>
        </w:rPr>
      </w:pPr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Порядок взаимодействия кабинета (отделения) неотложной медицинской помощи и станции (отделения) скорой медицинской помощи при приеме вызовов от населения Свердловской области на дом </w:t>
      </w:r>
    </w:p>
    <w:p w:rsidR="00DF6FCC" w:rsidRDefault="002C57FA">
      <w:pPr>
        <w:autoSpaceDE w:val="0"/>
        <w:spacing w:after="0" w:line="240" w:lineRule="auto"/>
        <w:ind w:firstLine="709"/>
        <w:jc w:val="both"/>
      </w:pPr>
      <w:r>
        <w:rPr>
          <w:rFonts w:ascii="Liberation Serif" w:eastAsia="F2" w:hAnsi="Liberation Serif"/>
          <w:sz w:val="28"/>
          <w:szCs w:val="28"/>
        </w:rPr>
        <w:t xml:space="preserve">1. </w:t>
      </w:r>
      <w:r>
        <w:rPr>
          <w:rFonts w:ascii="Liberation Serif" w:hAnsi="Liberation Serif" w:cs="Liberation Serif"/>
          <w:sz w:val="28"/>
          <w:szCs w:val="28"/>
        </w:rPr>
        <w:t xml:space="preserve">При обращении пациента (родственников) в медицинское учреждение лично или по телефону медицинский регистратор фиксирует основные данные </w:t>
      </w:r>
      <w:r>
        <w:rPr>
          <w:rFonts w:ascii="Liberation Serif" w:hAnsi="Liberation Serif" w:cs="Liberation Serif"/>
          <w:sz w:val="28"/>
          <w:szCs w:val="28"/>
        </w:rPr>
        <w:br/>
        <w:t xml:space="preserve">о пациенте, необходимые медицинские сведения и принимает решение </w:t>
      </w:r>
      <w:r>
        <w:rPr>
          <w:rFonts w:ascii="Liberation Serif" w:hAnsi="Liberation Serif" w:cs="Liberation Serif"/>
          <w:sz w:val="28"/>
          <w:szCs w:val="28"/>
        </w:rPr>
        <w:br/>
        <w:t>по определению срочности вызова и медицинских сил, необходимых для медицинской помощи:</w:t>
      </w:r>
    </w:p>
    <w:p w:rsidR="00DF6FCC" w:rsidRDefault="002C57FA">
      <w:pPr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1) при стабильном, не вызывающем тревоги состоянии пациента, сообщает примерное время прихода врача в зависимости от времени приема вызова </w:t>
      </w:r>
      <w:r>
        <w:rPr>
          <w:rFonts w:ascii="Liberation Serif" w:hAnsi="Liberation Serif" w:cs="Liberation Serif"/>
          <w:sz w:val="28"/>
          <w:szCs w:val="28"/>
        </w:rPr>
        <w:br/>
        <w:t>и количества уже назначенных вызовов;</w:t>
      </w:r>
    </w:p>
    <w:p w:rsidR="00DF6FCC" w:rsidRDefault="002C57FA">
      <w:pPr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 при возможном прогрессировании заболевания и ухудшении состояния пациента вызов передается в кабинет (отделение) неотложной медицинской помощи;</w:t>
      </w:r>
    </w:p>
    <w:p w:rsidR="00DF6FCC" w:rsidRDefault="002C57FA">
      <w:pPr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3) при состоянии пациента, требующего оказания экстренной медицинской помощи, вызов передается диспетчеру станции (отделения) скорой медицинской помощи, о чем информируется вызывающий.</w:t>
      </w:r>
    </w:p>
    <w:p w:rsidR="00DF6FCC" w:rsidRDefault="002C57FA">
      <w:pPr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 При обращении пациента непосредственно в кабинет (отделение) неотложной медицинской помощи медицинская сестра фиксирует основные данные о пациенте, необходимые медицинские сведения и принимает решение:</w:t>
      </w:r>
    </w:p>
    <w:p w:rsidR="00DF6FCC" w:rsidRDefault="002C57FA">
      <w:pPr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 об оказании медицинской помощи пациенту в кабинете (при самообращении или направлении пациента из регистратуры);</w:t>
      </w:r>
    </w:p>
    <w:p w:rsidR="00DF6FCC" w:rsidRDefault="002C57FA">
      <w:pPr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 при оценке состояния пациента как нестабильного, с возможностью резкого ухудшения, в учреждение может быть вызвана бригада скорой медицинской помощи.</w:t>
      </w:r>
    </w:p>
    <w:p w:rsidR="00DF6FCC" w:rsidRDefault="002C57FA">
      <w:pPr>
        <w:spacing w:after="0" w:line="240" w:lineRule="auto"/>
        <w:ind w:firstLine="709"/>
        <w:jc w:val="both"/>
        <w:rPr>
          <w:rFonts w:ascii="Liberation Serif" w:eastAsia="F2" w:hAnsi="Liberation Serif"/>
          <w:sz w:val="28"/>
          <w:szCs w:val="28"/>
        </w:rPr>
      </w:pPr>
      <w:r>
        <w:rPr>
          <w:rFonts w:ascii="Liberation Serif" w:eastAsia="F2" w:hAnsi="Liberation Serif"/>
          <w:sz w:val="28"/>
          <w:szCs w:val="28"/>
        </w:rPr>
        <w:t xml:space="preserve">3. При обращении пациента или других вызывающих к медицинской сестре (фельдшеру) по приему вызовов скорой медицинской помощи и передаче </w:t>
      </w:r>
      <w:r>
        <w:rPr>
          <w:rFonts w:ascii="Liberation Serif" w:eastAsia="F2" w:hAnsi="Liberation Serif"/>
          <w:sz w:val="28"/>
          <w:szCs w:val="28"/>
        </w:rPr>
        <w:br/>
        <w:t xml:space="preserve">их выездным бригадам скорой медицинской помощи последний фиксирует основные данные о пациенте и необходимые медицинские сведения посредством использования медицинской информационной системы и, в случаях, когда отсутствует угроза жизни и здоровью, передает вызов в кабинет (отделение) неотложной медицинской помощи с учетом часов его работы, в том числе </w:t>
      </w:r>
      <w:r>
        <w:rPr>
          <w:rFonts w:ascii="Liberation Serif" w:eastAsia="F2" w:hAnsi="Liberation Serif"/>
          <w:sz w:val="28"/>
          <w:szCs w:val="28"/>
        </w:rPr>
        <w:br/>
        <w:t>в электронном виде (при наличии технической возможности).</w:t>
      </w:r>
    </w:p>
    <w:p w:rsidR="00DF6FCC" w:rsidRDefault="002C57FA">
      <w:pPr>
        <w:spacing w:after="0" w:line="240" w:lineRule="auto"/>
        <w:ind w:firstLine="709"/>
        <w:jc w:val="both"/>
        <w:rPr>
          <w:rFonts w:ascii="Liberation Serif" w:eastAsia="F2" w:hAnsi="Liberation Serif"/>
          <w:sz w:val="28"/>
          <w:szCs w:val="28"/>
        </w:rPr>
      </w:pPr>
      <w:r>
        <w:rPr>
          <w:rFonts w:ascii="Liberation Serif" w:eastAsia="F2" w:hAnsi="Liberation Serif"/>
          <w:sz w:val="28"/>
          <w:szCs w:val="28"/>
        </w:rPr>
        <w:t>4. Персонал кабинета (отделения) неотложной медицинской помощи информирует медицинскую сестру (фельдшера) по приему вызовов скорой медицинской помощи и передаче их выездным бригадам скорой медицинской помощи о результате выполнения вызова неотложной помощи, в том числе посредством использования медицинской информационной системы (при наличии технической возможности).</w:t>
      </w:r>
    </w:p>
    <w:p w:rsidR="00DF6FCC" w:rsidRDefault="002C57FA">
      <w:pPr>
        <w:spacing w:after="0" w:line="240" w:lineRule="auto"/>
        <w:ind w:firstLine="709"/>
        <w:jc w:val="both"/>
        <w:rPr>
          <w:rFonts w:ascii="Liberation Serif" w:eastAsia="F2" w:hAnsi="Liberation Serif"/>
          <w:sz w:val="28"/>
          <w:szCs w:val="28"/>
        </w:rPr>
      </w:pPr>
      <w:r>
        <w:rPr>
          <w:rFonts w:ascii="Liberation Serif" w:eastAsia="F2" w:hAnsi="Liberation Serif"/>
          <w:sz w:val="28"/>
          <w:szCs w:val="28"/>
        </w:rPr>
        <w:lastRenderedPageBreak/>
        <w:t xml:space="preserve">5. В случае отсутствия эффекта от оказываемой медицинской помощи, ухудшении состояния пациента и (или) возникновении угрожающих жизни состояний медицинские работники принимают меры к их устранению </w:t>
      </w:r>
      <w:r>
        <w:rPr>
          <w:rFonts w:ascii="Liberation Serif" w:eastAsia="F2" w:hAnsi="Liberation Serif"/>
          <w:sz w:val="28"/>
          <w:szCs w:val="28"/>
        </w:rPr>
        <w:br/>
        <w:t>с использованием соответствующей укладки и осуществляют вызов бригады скорой медицинской помощи либо, при наличии возможности, санитарную транспортировку пациента в медицинскую организацию, оказывающую специализированную медицинскую помощь, в сопровождении медицинского работника.</w:t>
      </w:r>
    </w:p>
    <w:p w:rsidR="00DF6FCC" w:rsidRDefault="00DF6FCC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DF6FCC" w:rsidRDefault="00DF6FCC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DF6FCC" w:rsidRDefault="00DF6FCC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DF6FCC" w:rsidRDefault="00DF6FCC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DF6FCC" w:rsidRDefault="00DF6FCC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DF6FCC" w:rsidRDefault="00DF6FCC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DF6FCC" w:rsidRDefault="00DF6FCC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DF6FCC" w:rsidRDefault="00DF6FCC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DF6FCC" w:rsidRDefault="00DF6FCC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DF6FCC" w:rsidRDefault="00DF6FCC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DF6FCC" w:rsidRDefault="00DF6FCC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DF6FCC" w:rsidRDefault="00DF6FCC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DF6FCC" w:rsidRDefault="00DF6FCC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DF6FCC" w:rsidRDefault="00DF6FCC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DF6FCC" w:rsidRDefault="00DF6FCC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DF6FCC" w:rsidRDefault="00DF6FCC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DF6FCC" w:rsidRDefault="00DF6FCC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DF6FCC" w:rsidRDefault="00DF6FCC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DF6FCC" w:rsidRDefault="00DF6FCC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DF6FCC" w:rsidRDefault="00DF6FCC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DF6FCC" w:rsidRDefault="00DF6FCC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DF6FCC" w:rsidRDefault="00DF6FCC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DF6FCC" w:rsidRDefault="002C57FA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Приложение № 5</w:t>
      </w:r>
    </w:p>
    <w:p w:rsidR="00DF6FCC" w:rsidRDefault="002C57FA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к приказу Министерства здравоохранения </w:t>
      </w:r>
    </w:p>
    <w:p w:rsidR="00DF6FCC" w:rsidRDefault="002C57FA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Свердловской области</w:t>
      </w:r>
    </w:p>
    <w:p w:rsidR="00DF6FCC" w:rsidRDefault="002C57FA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 xml:space="preserve">от ___________________ № ___________ </w:t>
      </w:r>
    </w:p>
    <w:p w:rsidR="00DF6FCC" w:rsidRDefault="00DF6FCC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</w:p>
    <w:p w:rsidR="00DF6FCC" w:rsidRDefault="002C57FA">
      <w:pPr>
        <w:pStyle w:val="ConsPlusNormal"/>
        <w:ind w:firstLine="540"/>
        <w:jc w:val="center"/>
      </w:pPr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Примерная должностная </w:t>
      </w:r>
      <w:hyperlink w:anchor="P153" w:history="1">
        <w:r>
          <w:rPr>
            <w:rFonts w:ascii="Liberation Serif" w:hAnsi="Liberation Serif" w:cs="Liberation Serif"/>
            <w:b/>
            <w:bCs/>
            <w:i/>
            <w:iCs/>
            <w:sz w:val="28"/>
            <w:szCs w:val="28"/>
          </w:rPr>
          <w:t>инструкция</w:t>
        </w:r>
      </w:hyperlink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 врача (фельдшера) кабинета (отделения) неотложной медицинской помощи</w:t>
      </w:r>
    </w:p>
    <w:p w:rsidR="00DF6FCC" w:rsidRDefault="00DF6FCC">
      <w:pPr>
        <w:pStyle w:val="ConsPlusNormal"/>
        <w:ind w:firstLine="540"/>
        <w:jc w:val="both"/>
        <w:rPr>
          <w:rFonts w:ascii="Liberation Serif" w:hAnsi="Liberation Serif" w:cs="Liberation Serif"/>
          <w:b/>
          <w:bCs/>
          <w:i/>
          <w:iCs/>
          <w:sz w:val="28"/>
          <w:szCs w:val="28"/>
        </w:rPr>
      </w:pPr>
    </w:p>
    <w:p w:rsidR="00DF6FCC" w:rsidRDefault="002C57FA">
      <w:pPr>
        <w:pStyle w:val="ConsPlusNormal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 ОБЩИЕ ПОЛОЖЕНИЯ</w:t>
      </w:r>
    </w:p>
    <w:p w:rsidR="00DF6FCC" w:rsidRDefault="00DF6FCC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DF6FCC" w:rsidRDefault="002C57FA">
      <w:pPr>
        <w:autoSpaceDE w:val="0"/>
        <w:spacing w:after="0" w:line="240" w:lineRule="auto"/>
        <w:ind w:firstLine="709"/>
        <w:jc w:val="both"/>
        <w:textAlignment w:val="auto"/>
      </w:pPr>
      <w:r>
        <w:rPr>
          <w:rFonts w:ascii="Liberation Serif" w:hAnsi="Liberation Serif" w:cs="Liberation Serif"/>
          <w:sz w:val="28"/>
          <w:szCs w:val="28"/>
        </w:rPr>
        <w:t xml:space="preserve">1.1. На должность врача кабинета (отделения) неотложной медицинской помощи, оказывающего медицинскую помощь взрослому населению, назначается специалист с высшим медицинским образованием, имеющий диплом установленного образца по специальности «Лечебное дело», сертификат специалиста по специальности «Общая врачебная практика (семейная медицина)», «Терапия», «Скорая медицинская помощь» или свидетельство об аккредитации </w:t>
      </w:r>
      <w:r>
        <w:rPr>
          <w:rFonts w:ascii="Liberation Serif" w:hAnsi="Liberation Serif" w:cs="Liberation Serif"/>
          <w:sz w:val="28"/>
          <w:szCs w:val="28"/>
        </w:rPr>
        <w:br/>
        <w:t xml:space="preserve">специалиста по соответствующей специальности. На должность врача кабинета (отделения) неотложной медицинской помощи, оказывающего медицинскую помощь детскому населению, назначается специалист с высшим медицинским образованием, имеющий диплом установленного образца по специальности «Педиатрия» и сертификат специалиста или свидетельство об аккредитации специалиста по соответствующей специальности. На должность фельдшера кабинета (отделения) неотложной медицинской помощи назначается специалист имеющий среднее профессиональное образование по специальности «Лечебное дело» и сертификат специалиста по специальности «Лечебное дело», «Скорая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неотложная помощь» или свидетельство об аккредитации специалиста </w:t>
      </w:r>
      <w:r>
        <w:rPr>
          <w:rFonts w:ascii="Liberation Serif" w:hAnsi="Liberation Serif" w:cs="Liberation Serif"/>
          <w:sz w:val="28"/>
          <w:szCs w:val="28"/>
        </w:rPr>
        <w:br/>
        <w:t>по соответствующей специальности.</w:t>
      </w:r>
    </w:p>
    <w:p w:rsidR="00DF6FCC" w:rsidRDefault="002C57F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1.2. Врач (фельдшер) кабинета (отделения) неотложной медицинской помощи руководствуется в своей деятельности законодательством, нормативными </w:t>
      </w:r>
      <w:r>
        <w:rPr>
          <w:rFonts w:ascii="Liberation Serif" w:hAnsi="Liberation Serif" w:cs="Liberation Serif"/>
          <w:sz w:val="28"/>
          <w:szCs w:val="28"/>
        </w:rPr>
        <w:br/>
        <w:t>и методическими документами Министерства здравоохранения Российской Федерации и Министерства здравоохранения Свердловской области, настоящей инструкцией.</w:t>
      </w:r>
    </w:p>
    <w:p w:rsidR="00DF6FCC" w:rsidRDefault="002C57F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1.3. Врач (фельдшер) кабинета (отделения) неотложной медицинской помощи подчиняется руководителю соответствующего амбулаторно-поликлинического подразделения, в составе которого образуется данное подразделение.</w:t>
      </w:r>
    </w:p>
    <w:p w:rsidR="00DF6FCC" w:rsidRDefault="002C57F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1.4. Врач (фельдшер) кабинета (отделения) неотложной медицинской помощи является руководителем и организатором работы кабинета (отделения), в том числе выездной.</w:t>
      </w:r>
    </w:p>
    <w:p w:rsidR="00DF6FCC" w:rsidRDefault="002C57F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1.5. Врач (фельдшер) кабинета (отделения) неотложной медицинской помощи назначается на должность и увольняется в установленном законодательством порядке.</w:t>
      </w:r>
    </w:p>
    <w:p w:rsidR="00DF6FCC" w:rsidRDefault="00DF6FCC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DF6FCC" w:rsidRDefault="00DF6FCC">
      <w:pPr>
        <w:pStyle w:val="ConsPlusNormal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DF6FCC" w:rsidRDefault="00DF6FCC">
      <w:pPr>
        <w:pStyle w:val="ConsPlusNormal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DF6FCC" w:rsidRDefault="002C57FA">
      <w:pPr>
        <w:pStyle w:val="ConsPlusNormal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 ФУНКЦИОНАЛЬНЫЕ ОБЯЗАННОСТИ</w:t>
      </w:r>
    </w:p>
    <w:p w:rsidR="00DF6FCC" w:rsidRDefault="00DF6FCC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DF6FCC" w:rsidRDefault="002C57F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Врач (фельдшер) кабинета (отделения) неотложной медицинской помощи </w:t>
      </w:r>
      <w:r>
        <w:rPr>
          <w:rFonts w:ascii="Liberation Serif" w:hAnsi="Liberation Serif" w:cs="Liberation Serif"/>
          <w:sz w:val="28"/>
          <w:szCs w:val="28"/>
        </w:rPr>
        <w:lastRenderedPageBreak/>
        <w:t>обязан:</w:t>
      </w:r>
    </w:p>
    <w:p w:rsidR="00DF6FCC" w:rsidRDefault="002C57F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2.1. Владеть навыками и методами диагностики в соответствии </w:t>
      </w:r>
      <w:r>
        <w:rPr>
          <w:rFonts w:ascii="Liberation Serif" w:hAnsi="Liberation Serif" w:cs="Liberation Serif"/>
          <w:sz w:val="28"/>
          <w:szCs w:val="28"/>
        </w:rPr>
        <w:br/>
        <w:t xml:space="preserve">со специальностью, в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т.ч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. ранней диагностики угрожающих жизни состояний, </w:t>
      </w:r>
      <w:r>
        <w:rPr>
          <w:rFonts w:ascii="Liberation Serif" w:hAnsi="Liberation Serif" w:cs="Liberation Serif"/>
          <w:sz w:val="28"/>
          <w:szCs w:val="28"/>
        </w:rPr>
        <w:br/>
        <w:t xml:space="preserve">их профилактики, оказания неотложной медицинской помощи в соответствии </w:t>
      </w:r>
      <w:r>
        <w:rPr>
          <w:rFonts w:ascii="Liberation Serif" w:hAnsi="Liberation Serif" w:cs="Liberation Serif"/>
          <w:sz w:val="28"/>
          <w:szCs w:val="28"/>
        </w:rPr>
        <w:br/>
        <w:t>с утвержденными стандартами.</w:t>
      </w:r>
    </w:p>
    <w:p w:rsidR="00DF6FCC" w:rsidRDefault="002C57F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2.2. Оказывать необходимую медицинскую помощь, в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т.ч</w:t>
      </w:r>
      <w:proofErr w:type="spellEnd"/>
      <w:r>
        <w:rPr>
          <w:rFonts w:ascii="Liberation Serif" w:hAnsi="Liberation Serif" w:cs="Liberation Serif"/>
          <w:sz w:val="28"/>
          <w:szCs w:val="28"/>
        </w:rPr>
        <w:t>. на дому, при необходимости проводить реанимационные мероприятия до прибытия бригады скорой медицинской помощи.</w:t>
      </w:r>
    </w:p>
    <w:p w:rsidR="00DF6FCC" w:rsidRDefault="002C57F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2.3. Информировать руководителя медицинской организации о всех чрезвычайных ситуациях, требующих специальных мероприятий для их ликвидации.</w:t>
      </w:r>
    </w:p>
    <w:p w:rsidR="00DF6FCC" w:rsidRDefault="002C57F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2.4. Осуществлять контроль за укомплектованностью кабинета (отделения) необходимым имуществом, аппаратурой, медикаментами, в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т.ч</w:t>
      </w:r>
      <w:proofErr w:type="spellEnd"/>
      <w:r>
        <w:rPr>
          <w:rFonts w:ascii="Liberation Serif" w:hAnsi="Liberation Serif" w:cs="Liberation Serif"/>
          <w:sz w:val="28"/>
          <w:szCs w:val="28"/>
        </w:rPr>
        <w:t>. для выездной помощи, в соответствии с табелем оснащения.</w:t>
      </w:r>
    </w:p>
    <w:p w:rsidR="00DF6FCC" w:rsidRDefault="002C57F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2.5. Обеспечивать сохранность медицинского оборудования, медикаментов </w:t>
      </w:r>
      <w:r>
        <w:rPr>
          <w:rFonts w:ascii="Liberation Serif" w:hAnsi="Liberation Serif" w:cs="Liberation Serif"/>
          <w:sz w:val="28"/>
          <w:szCs w:val="28"/>
        </w:rPr>
        <w:br/>
        <w:t>от порчи и хищений.</w:t>
      </w:r>
    </w:p>
    <w:p w:rsidR="00DF6FCC" w:rsidRDefault="002C57F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2.6. Вести утвержденную учетно-отчетную документацию.</w:t>
      </w:r>
    </w:p>
    <w:p w:rsidR="00DF6FCC" w:rsidRDefault="00DF6FCC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DF6FCC" w:rsidRDefault="002C57FA">
      <w:pPr>
        <w:pStyle w:val="ConsPlusNormal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 ПРАВА</w:t>
      </w:r>
    </w:p>
    <w:p w:rsidR="00DF6FCC" w:rsidRDefault="00DF6FCC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DF6FCC" w:rsidRDefault="002C57F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Врач (фельдшер) кабинета (отделения) неотложной медицинской помощи имеет право:</w:t>
      </w:r>
    </w:p>
    <w:p w:rsidR="00DF6FCC" w:rsidRDefault="002C57F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3.1. Вносить предложения по вопросам совершенствования работы кабинета (отделения), улучшению условий труда персонала.</w:t>
      </w:r>
    </w:p>
    <w:p w:rsidR="00DF6FCC" w:rsidRDefault="002C57F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3.2. Повышать свою квалификацию не реже одного раза в пять лет </w:t>
      </w:r>
      <w:r>
        <w:rPr>
          <w:rFonts w:ascii="Liberation Serif" w:hAnsi="Liberation Serif" w:cs="Liberation Serif"/>
          <w:sz w:val="28"/>
          <w:szCs w:val="28"/>
        </w:rPr>
        <w:br/>
        <w:t>в установленном порядке.</w:t>
      </w:r>
    </w:p>
    <w:p w:rsidR="00DF6FCC" w:rsidRDefault="002C57F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3.3. Принимать участие в научно-практических конференциях, совещаниях </w:t>
      </w:r>
      <w:r>
        <w:rPr>
          <w:rFonts w:ascii="Liberation Serif" w:hAnsi="Liberation Serif" w:cs="Liberation Serif"/>
          <w:sz w:val="28"/>
          <w:szCs w:val="28"/>
        </w:rPr>
        <w:br/>
        <w:t>по вопросам оказания скорой и неотложной медицинской помощи.</w:t>
      </w:r>
    </w:p>
    <w:p w:rsidR="00DF6FCC" w:rsidRDefault="002C57F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3.4. При необходимости проходить краткосрочные циклы обучения методикам оказания неотложной медицинской помощи.</w:t>
      </w:r>
    </w:p>
    <w:p w:rsidR="00DF6FCC" w:rsidRDefault="00DF6FCC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DF6FCC" w:rsidRDefault="002C57FA">
      <w:pPr>
        <w:pStyle w:val="ConsPlusNormal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4. ОТВЕТСТВЕННОСТЬ</w:t>
      </w:r>
    </w:p>
    <w:p w:rsidR="00DF6FCC" w:rsidRDefault="00DF6FCC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DF6FCC" w:rsidRDefault="002C57F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Врач (фельдшер) кабинета (отделения) неотложной медицинской помощи несет ответственность в установленном законодательством порядке:</w:t>
      </w:r>
    </w:p>
    <w:p w:rsidR="00DF6FCC" w:rsidRDefault="002C57F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4.1. За организацию и качество работы кабинета (отделения) неотложной медицинской помощи, в соответствии с утвержденными отраслевыми нормативами, правилами и стандартами.</w:t>
      </w:r>
    </w:p>
    <w:p w:rsidR="00DF6FCC" w:rsidRDefault="002C57F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4.2. За действия или бездействие, повлекшие вред здоровью пациента или его смерть.</w:t>
      </w:r>
    </w:p>
    <w:p w:rsidR="00DF6FCC" w:rsidRDefault="002C57F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4.3. За разглашение сведений, являющихся врачебной тайной.</w:t>
      </w:r>
    </w:p>
    <w:p w:rsidR="00DF6FCC" w:rsidRDefault="00DF6FCC">
      <w:pPr>
        <w:pStyle w:val="ConsPlusNormal"/>
        <w:ind w:firstLine="540"/>
        <w:jc w:val="both"/>
      </w:pPr>
    </w:p>
    <w:p w:rsidR="00DF6FCC" w:rsidRDefault="002C57FA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Приложение № 6</w:t>
      </w:r>
    </w:p>
    <w:p w:rsidR="00DF6FCC" w:rsidRDefault="002C57FA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к приказу Министерства здравоохранения </w:t>
      </w:r>
    </w:p>
    <w:p w:rsidR="00DF6FCC" w:rsidRDefault="002C57FA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Свердловской области</w:t>
      </w:r>
    </w:p>
    <w:p w:rsidR="00DF6FCC" w:rsidRDefault="002C57FA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от ___________________ № ___________ </w:t>
      </w:r>
    </w:p>
    <w:p w:rsidR="00DF6FCC" w:rsidRDefault="00DF6FC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DF6FCC" w:rsidRDefault="002C57FA">
      <w:pPr>
        <w:pStyle w:val="ConsPlusTitle"/>
        <w:jc w:val="center"/>
      </w:pPr>
      <w:bookmarkStart w:id="1" w:name="P200"/>
      <w:bookmarkEnd w:id="1"/>
      <w:r>
        <w:rPr>
          <w:rFonts w:ascii="Liberation Serif" w:hAnsi="Liberation Serif" w:cs="Liberation Serif"/>
          <w:i/>
          <w:sz w:val="28"/>
          <w:szCs w:val="28"/>
        </w:rPr>
        <w:t xml:space="preserve">Примерная должностная </w:t>
      </w:r>
      <w:hyperlink w:anchor="P200" w:history="1">
        <w:r>
          <w:rPr>
            <w:rFonts w:ascii="Liberation Serif" w:hAnsi="Liberation Serif" w:cs="Liberation Serif"/>
            <w:i/>
            <w:sz w:val="28"/>
            <w:szCs w:val="28"/>
          </w:rPr>
          <w:t>инструкция</w:t>
        </w:r>
      </w:hyperlink>
      <w:r>
        <w:rPr>
          <w:rFonts w:ascii="Liberation Serif" w:hAnsi="Liberation Serif" w:cs="Liberation Serif"/>
          <w:i/>
          <w:sz w:val="28"/>
          <w:szCs w:val="28"/>
        </w:rPr>
        <w:t xml:space="preserve"> медицинской сестры кабинета (отделения) неотложной медицинской помощи</w:t>
      </w:r>
    </w:p>
    <w:p w:rsidR="00DF6FCC" w:rsidRDefault="00DF6FCC">
      <w:pPr>
        <w:pStyle w:val="ConsPlusNormal"/>
        <w:ind w:firstLine="540"/>
        <w:jc w:val="both"/>
      </w:pPr>
    </w:p>
    <w:p w:rsidR="00DF6FCC" w:rsidRDefault="002C57FA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 ОБЩИЕ ПОЛОЖЕНИЯ</w:t>
      </w:r>
    </w:p>
    <w:p w:rsidR="00DF6FCC" w:rsidRDefault="00DF6FCC">
      <w:pPr>
        <w:pStyle w:val="ConsPlusNormal"/>
        <w:ind w:firstLine="540"/>
        <w:jc w:val="both"/>
      </w:pPr>
    </w:p>
    <w:p w:rsidR="00DF6FCC" w:rsidRDefault="002C57FA">
      <w:pPr>
        <w:pStyle w:val="ConsPlusNormal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1.1. На должность медицинской сестры кабинета (отделения) неотложной медицинской помощи назначается специалист</w:t>
      </w:r>
      <w:r>
        <w:rPr>
          <w:rFonts w:ascii="Liberation Serif" w:eastAsia="TimesNewRomanPSMT" w:hAnsi="Liberation Serif" w:cs="Liberation Serif"/>
          <w:sz w:val="28"/>
          <w:szCs w:val="28"/>
        </w:rPr>
        <w:t xml:space="preserve">, имеющий среднее профессиональное образование по специальностям «Лечебное дело», «Акушерское дело», «Сестринское дело» и сертификат специалиста по специальности «Сестринское дело» или свидетельство об аккредитации по специальности «Сестринское дело» </w:t>
      </w:r>
      <w:r>
        <w:rPr>
          <w:rFonts w:ascii="Liberation Serif" w:eastAsia="TimesNewRomanPSMT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(или) аккредитация специалиста по соответствующим специальностям</w:t>
      </w:r>
      <w:r>
        <w:rPr>
          <w:rFonts w:ascii="Liberation Serif" w:eastAsia="TimesNewRomanPSMT" w:hAnsi="Liberation Serif" w:cs="Liberation Serif"/>
          <w:sz w:val="28"/>
          <w:szCs w:val="28"/>
        </w:rPr>
        <w:t>.</w:t>
      </w:r>
    </w:p>
    <w:p w:rsidR="00DF6FCC" w:rsidRDefault="002C57F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1.2. Медицинская сестра кабинета (отделения) неотложной медицинской помощи руководствуется в своей работе нормативными и методическими документами Министерства здравоохранения Российской Федерации </w:t>
      </w:r>
      <w:r>
        <w:rPr>
          <w:rFonts w:ascii="Liberation Serif" w:hAnsi="Liberation Serif" w:cs="Liberation Serif"/>
          <w:sz w:val="28"/>
          <w:szCs w:val="28"/>
        </w:rPr>
        <w:br/>
        <w:t>и Министерства здравоохранения Свердловской области, настоящей инструкцией.</w:t>
      </w:r>
    </w:p>
    <w:p w:rsidR="00DF6FCC" w:rsidRDefault="002C57F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1.3. Медицинская сестра кабинета (отделения) неотложной медицинской помощи назначается на должность и увольняется в соответствии с действующим законодательством.</w:t>
      </w:r>
    </w:p>
    <w:p w:rsidR="00DF6FCC" w:rsidRDefault="00DF6FCC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DF6FCC" w:rsidRDefault="002C57FA">
      <w:pPr>
        <w:pStyle w:val="ConsPlusNormal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 ОБЯЗАННОСТИ</w:t>
      </w:r>
    </w:p>
    <w:p w:rsidR="00DF6FCC" w:rsidRDefault="00DF6FCC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DF6FCC" w:rsidRDefault="002C57F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Медицинская сестра кабинета (отделения) неотложной медицинской помощи обязана:</w:t>
      </w:r>
    </w:p>
    <w:p w:rsidR="00DF6FCC" w:rsidRDefault="002C57F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2.1. Осуществлять прием, регистрацию и своевременную передачу вызовов врачу (фельдшеру) кабинета (отделения) неотложной медицинской помощи, владеть алгоритмом приема вызова.</w:t>
      </w:r>
    </w:p>
    <w:p w:rsidR="00DF6FCC" w:rsidRDefault="002C57F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2.2. Контролировать оперативность работы выездной бригады: время вызова, прибытия, время выполнения вызова, знать местонахождения бригады в любое время.</w:t>
      </w:r>
    </w:p>
    <w:p w:rsidR="00DF6FCC" w:rsidRDefault="002C57F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2.3. Знать порядок действий при чрезвычайных ситуациях.</w:t>
      </w:r>
    </w:p>
    <w:p w:rsidR="00DF6FCC" w:rsidRDefault="002C57F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2.4. Уметь пользоваться современными средствами связи, персональным компьютером.</w:t>
      </w:r>
    </w:p>
    <w:p w:rsidR="00DF6FCC" w:rsidRDefault="002C57F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2.5. Выполнять назначения врача (фельдшера) при оказании медицинской помощи непосредственно в кабинете (отделении) неотложной медицинской помощи.</w:t>
      </w:r>
    </w:p>
    <w:p w:rsidR="00DF6FCC" w:rsidRDefault="00DF6FCC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DF6FCC" w:rsidRDefault="002C57FA">
      <w:pPr>
        <w:pStyle w:val="ConsPlusNormal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 ПРАВА</w:t>
      </w:r>
    </w:p>
    <w:p w:rsidR="00DF6FCC" w:rsidRDefault="00DF6FCC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DF6FCC" w:rsidRDefault="002C57F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Медицинская сестра кабинета (отделения) неотложной медицинской помощи имеет право:</w:t>
      </w:r>
    </w:p>
    <w:p w:rsidR="00DF6FCC" w:rsidRDefault="002C57FA">
      <w:pPr>
        <w:pStyle w:val="ConsPlusNormal"/>
        <w:spacing w:before="20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3.1. Вносить предложения по совершенствованию работы по оказанию неотложной медицинской помощи.</w:t>
      </w:r>
    </w:p>
    <w:p w:rsidR="00DF6FCC" w:rsidRDefault="002C57F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3.2. Повышать квалификацию не реже 1 раза в 5 лет в установленном порядке.</w:t>
      </w:r>
    </w:p>
    <w:p w:rsidR="00DF6FCC" w:rsidRDefault="002C57F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3.4. Обучаться, при необходимости, на рабочем месте организации работы диспетчера по приему вызовов.</w:t>
      </w:r>
    </w:p>
    <w:p w:rsidR="00DF6FCC" w:rsidRDefault="002C57F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3.5. Принимать участие в работе медицинских сестринских конференций, совещаний, семинаров, проводимых администрацией медучреждения.</w:t>
      </w:r>
    </w:p>
    <w:p w:rsidR="00DF6FCC" w:rsidRDefault="00DF6FCC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DF6FCC" w:rsidRDefault="002C57FA">
      <w:pPr>
        <w:pStyle w:val="ConsPlusNormal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4. ОТВЕТСТВЕННОСТЬ</w:t>
      </w:r>
    </w:p>
    <w:p w:rsidR="00DF6FCC" w:rsidRDefault="00DF6FCC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DF6FCC" w:rsidRDefault="002C57F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Медицинская сестра кабинета (отделения) неотложной медицинской помощи несет ответственность в установленном законодательством порядке:</w:t>
      </w:r>
    </w:p>
    <w:p w:rsidR="00DF6FCC" w:rsidRDefault="002C57F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4.1. За осуществляемую профессиональную деятельность в пределах своей компетенции.</w:t>
      </w:r>
    </w:p>
    <w:p w:rsidR="00DF6FCC" w:rsidRDefault="002C57F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4.2. За разглашение сведений, являющихся врачебной тайной.</w:t>
      </w:r>
    </w:p>
    <w:p w:rsidR="00DF6FCC" w:rsidRDefault="00DF6FCC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DF6FCC" w:rsidRDefault="00DF6FCC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DF6FCC" w:rsidRDefault="00DF6FCC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DF6FCC" w:rsidRDefault="00DF6FCC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DF6FCC" w:rsidRDefault="00DF6FCC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DF6FCC" w:rsidRDefault="00DF6FCC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DF6FCC" w:rsidRDefault="00DF6FCC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DF6FCC" w:rsidRDefault="00DF6FCC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DF6FCC" w:rsidRDefault="00DF6FCC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DF6FCC" w:rsidRDefault="00DF6FCC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DF6FCC" w:rsidRDefault="00DF6FCC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DF6FCC" w:rsidRDefault="00DF6FCC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DF6FCC" w:rsidRDefault="00DF6FCC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DF6FCC" w:rsidRDefault="00DF6FCC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DF6FCC" w:rsidRDefault="00DF6FCC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DF6FCC" w:rsidRDefault="00DF6FCC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DF6FCC" w:rsidRDefault="00DF6FCC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DF6FCC" w:rsidRDefault="002C57FA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Приложение № 7</w:t>
      </w:r>
    </w:p>
    <w:p w:rsidR="00DF6FCC" w:rsidRDefault="002C57FA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к приказу Министерства здравоохранения </w:t>
      </w:r>
    </w:p>
    <w:p w:rsidR="00DF6FCC" w:rsidRDefault="002C57FA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Свердловской области</w:t>
      </w:r>
    </w:p>
    <w:p w:rsidR="00DF6FCC" w:rsidRDefault="002C57FA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от ___________________ № ___________ </w:t>
      </w:r>
    </w:p>
    <w:p w:rsidR="00DF6FCC" w:rsidRDefault="00DF6FCC">
      <w:pPr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F6FCC" w:rsidRDefault="002C57FA">
      <w:pPr>
        <w:pStyle w:val="ConsPlusNormal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>
        <w:rPr>
          <w:rFonts w:ascii="Liberation Serif" w:hAnsi="Liberation Serif" w:cs="Liberation Serif"/>
          <w:b/>
          <w:i/>
          <w:sz w:val="28"/>
          <w:szCs w:val="28"/>
        </w:rPr>
        <w:t>Требования к комплектации лекарственными препаратами и медицинскими изделиями укладки для оказания первичной медико-санитарной помощи взрослым в неотложной форме.</w:t>
      </w:r>
    </w:p>
    <w:p w:rsidR="00DF6FCC" w:rsidRDefault="00DF6FCC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DF6FCC" w:rsidRDefault="002C57FA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bookmarkStart w:id="2" w:name="P35"/>
      <w:bookmarkEnd w:id="2"/>
      <w:r>
        <w:rPr>
          <w:rFonts w:ascii="Liberation Serif" w:hAnsi="Liberation Serif" w:cs="Liberation Serif"/>
          <w:sz w:val="28"/>
          <w:szCs w:val="28"/>
        </w:rPr>
        <w:t xml:space="preserve">1. Укладка для оказания первичной медико-санитарной помощи взрослым </w:t>
      </w:r>
      <w:r>
        <w:rPr>
          <w:rFonts w:ascii="Liberation Serif" w:hAnsi="Liberation Serif" w:cs="Liberation Serif"/>
          <w:sz w:val="28"/>
          <w:szCs w:val="28"/>
        </w:rPr>
        <w:br/>
        <w:t>в неотложной форме (далее - укладка) комплектуется следующими лекарственными препаратами для медицинского применения и медицинскими изделиями:</w:t>
      </w:r>
    </w:p>
    <w:p w:rsidR="00DF6FCC" w:rsidRDefault="00DF6FCC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10206" w:type="dxa"/>
        <w:tblInd w:w="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2"/>
        <w:gridCol w:w="1501"/>
        <w:gridCol w:w="2608"/>
        <w:gridCol w:w="1984"/>
        <w:gridCol w:w="121"/>
        <w:gridCol w:w="3260"/>
      </w:tblGrid>
      <w:tr w:rsidR="00DF6FCC"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1. Лекарственные препараты</w:t>
            </w:r>
          </w:p>
        </w:tc>
      </w:tr>
      <w:tr w:rsidR="00DF6FCC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№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Код АТХ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Анатомо-терапевтическо-химическая классификация (АТХ)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Международ-ное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непатентован-ное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наименование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Лекарственная форма</w:t>
            </w:r>
          </w:p>
        </w:tc>
      </w:tr>
      <w:tr w:rsidR="00DF6FCC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1.1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A03AA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платифиллин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раствор для подкожного введения</w:t>
            </w:r>
          </w:p>
        </w:tc>
      </w:tr>
      <w:tr w:rsidR="00DF6FCC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1.2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A03BA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алкалоиды белладонны, третичные амины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атропин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раствор для инъекций</w:t>
            </w:r>
          </w:p>
        </w:tc>
      </w:tr>
      <w:tr w:rsidR="00DF6FCC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1.3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A03AD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папаверин и его производные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дротаверин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раствор для внутривенного и внутримышечного введения или раствор для инъекций</w:t>
            </w:r>
          </w:p>
        </w:tc>
      </w:tr>
      <w:tr w:rsidR="00DF6FCC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1.4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A03FA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стимуляторы моторики желудочно-кишечного тракта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метоклопрамид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раствор для внутривенного и внутримышечного введения</w:t>
            </w:r>
          </w:p>
        </w:tc>
      </w:tr>
      <w:tr w:rsidR="00DF6FCC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1.5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A07BA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препараты угля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активированный уголь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таблетки или капсулы</w:t>
            </w:r>
          </w:p>
        </w:tc>
      </w:tr>
      <w:tr w:rsidR="00DF6FCC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1.6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B01AB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группа гепарина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гепарин натрия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раствор для внутривенного и подкожного введения</w:t>
            </w:r>
          </w:p>
        </w:tc>
      </w:tr>
      <w:tr w:rsidR="00DF6FCC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1.7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B01AC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антиагреганты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>, кроме гепарина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клопидогрел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DF6FCC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1.8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B01AC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салициловая кислота и ее производные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ацетилсалициловая кислота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таблетки, покрытые кишечнорастворимой оболочкой</w:t>
            </w:r>
          </w:p>
        </w:tc>
      </w:tr>
      <w:tr w:rsidR="00DF6FCC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1.9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B02BX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другие системные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гемостатики</w:t>
            </w:r>
            <w:proofErr w:type="spellEnd"/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этамзилат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раствор для внутривенного и внутримышечного введения или раствор для инъекций</w:t>
            </w:r>
          </w:p>
        </w:tc>
      </w:tr>
      <w:tr w:rsidR="00DF6FCC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1.10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B05BA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растворы для парентерального питания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декстроза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раствор для внутривенного введения и раствор для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инфузий</w:t>
            </w:r>
            <w:proofErr w:type="spellEnd"/>
          </w:p>
        </w:tc>
      </w:tr>
      <w:tr w:rsidR="00DF6FCC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1.11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B05CB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солевые растворы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натрия хлорид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раствор для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инфузий</w:t>
            </w:r>
            <w:proofErr w:type="spellEnd"/>
          </w:p>
        </w:tc>
      </w:tr>
      <w:tr w:rsidR="00DF6FCC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1.12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B05XA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растворы электролитов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магния сульфат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раствор для внутривенного введения или раствор для внутривенного и внутримышечного введения</w:t>
            </w:r>
          </w:p>
        </w:tc>
      </w:tr>
      <w:tr w:rsidR="00DF6FCC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3" w:name="P103"/>
            <w:bookmarkEnd w:id="3"/>
            <w:r>
              <w:rPr>
                <w:rFonts w:ascii="Liberation Serif" w:hAnsi="Liberation Serif" w:cs="Liberation Serif"/>
                <w:sz w:val="28"/>
                <w:szCs w:val="28"/>
              </w:rPr>
              <w:t>1.13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C01DA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органические нитраты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нитроглицерин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спрей подъязычный дозированный и (или) таблетки подъязычные или концентрат для приготовления раствора для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инфузий</w:t>
            </w:r>
            <w:proofErr w:type="spellEnd"/>
          </w:p>
        </w:tc>
      </w:tr>
      <w:tr w:rsidR="00DF6FCC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4" w:name="P108"/>
            <w:bookmarkEnd w:id="4"/>
            <w:r>
              <w:rPr>
                <w:rFonts w:ascii="Liberation Serif" w:hAnsi="Liberation Serif" w:cs="Liberation Serif"/>
                <w:sz w:val="28"/>
                <w:szCs w:val="28"/>
              </w:rPr>
              <w:t>1.14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C01DA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органические нитраты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изосорбида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динитрат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спрей подъязычный дозированный или концентрат для приготовления раствора для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инфузий</w:t>
            </w:r>
            <w:proofErr w:type="spellEnd"/>
          </w:p>
        </w:tc>
      </w:tr>
      <w:tr w:rsidR="00DF6FCC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1.15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C01BA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антиаритмические препараты, класс IA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прокаинамид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раствор для внутривенного и внутримышечного введения</w:t>
            </w:r>
          </w:p>
        </w:tc>
      </w:tr>
      <w:tr w:rsidR="00DF6FCC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1.16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C01BC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антиаритмические препараты, класс IC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пропафенон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таблетки, покрытые пленочной оболочкой и раствор для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внутривенного введения</w:t>
            </w:r>
          </w:p>
        </w:tc>
      </w:tr>
      <w:tr w:rsidR="00DF6FCC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1.17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C01BB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антиаритмические препараты, класс IB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лидокаин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раствор для инъекций</w:t>
            </w:r>
          </w:p>
        </w:tc>
      </w:tr>
      <w:tr w:rsidR="00DF6FCC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1.18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C01BD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антиаритмические препараты, класс III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амиодарон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раствор для внутривенного введения</w:t>
            </w:r>
          </w:p>
        </w:tc>
      </w:tr>
      <w:tr w:rsidR="00DF6FCC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1.19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C01CA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адренергические и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дофаминергические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средства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эпинефрин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раствор для инъекций</w:t>
            </w:r>
          </w:p>
        </w:tc>
      </w:tr>
      <w:tr w:rsidR="00DF6FCC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1.20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C02CA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альфа-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адреноблокаторы</w:t>
            </w:r>
            <w:proofErr w:type="spellEnd"/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урапидил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раствор для внутривенного введения</w:t>
            </w:r>
          </w:p>
        </w:tc>
      </w:tr>
      <w:tr w:rsidR="00DF6FCC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1.21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C02AC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агонисты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имидазолиновых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рецепторов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моксонидин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DF6FCC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1.22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C03CA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сульфонамиды</w:t>
            </w:r>
            <w:proofErr w:type="spellEnd"/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фуросемид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раствор для внутривенного и внутримышечного введения или раствор для инъекций</w:t>
            </w:r>
          </w:p>
        </w:tc>
      </w:tr>
      <w:tr w:rsidR="00DF6FCC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1.23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C07AA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неселективные бета-адреноблокаторы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пропранолол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таблетки</w:t>
            </w:r>
          </w:p>
        </w:tc>
      </w:tr>
      <w:tr w:rsidR="00DF6FCC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1.24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C07AB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селективные бета-адреноблокаторы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метопролол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раствор для внутривенного введения или таблетки</w:t>
            </w:r>
          </w:p>
        </w:tc>
      </w:tr>
      <w:tr w:rsidR="00DF6FCC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1.25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C08CA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производные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дигидропиридина</w:t>
            </w:r>
            <w:proofErr w:type="spellEnd"/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нифедипин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таблетки или таблетки пролонгированного действия, покрытые пленочной оболочкой или таблетки, покрытые пленочной оболочкой</w:t>
            </w:r>
          </w:p>
        </w:tc>
      </w:tr>
      <w:tr w:rsidR="00DF6FCC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1.26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C08DA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производные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фенилалкиламина</w:t>
            </w:r>
            <w:proofErr w:type="spellEnd"/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верапамил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раствор для внутривенного введения</w:t>
            </w:r>
          </w:p>
        </w:tc>
      </w:tr>
      <w:tr w:rsidR="00DF6FCC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1.27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C09AA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ингибиторы АПФ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каптоприл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таблетки</w:t>
            </w:r>
          </w:p>
        </w:tc>
      </w:tr>
      <w:tr w:rsidR="00DF6FCC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1.28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D08AG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препараты йода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повидон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>-йод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раствор для наружного применения или раствор для местного и наружного применения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или спрей для местного и наружного применения</w:t>
            </w:r>
          </w:p>
        </w:tc>
      </w:tr>
      <w:tr w:rsidR="00DF6FCC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1.29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H02AB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глюкокортикоиды</w:t>
            </w:r>
            <w:proofErr w:type="spellEnd"/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дексаметазон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раствор для внутривенного и внутримышечного введения или раствор для инъекций</w:t>
            </w:r>
          </w:p>
        </w:tc>
      </w:tr>
      <w:tr w:rsidR="00DF6FCC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1.30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H02AB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глюкокортикоиды</w:t>
            </w:r>
            <w:proofErr w:type="spellEnd"/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преднизолон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раствор для внутривенного и внутримышечного введения или раствор для инъекций</w:t>
            </w:r>
          </w:p>
        </w:tc>
      </w:tr>
      <w:tr w:rsidR="00DF6FCC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5" w:name="P193"/>
            <w:bookmarkEnd w:id="5"/>
            <w:r>
              <w:rPr>
                <w:rFonts w:ascii="Liberation Serif" w:hAnsi="Liberation Serif" w:cs="Liberation Serif"/>
                <w:sz w:val="28"/>
                <w:szCs w:val="28"/>
              </w:rPr>
              <w:t>1.31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M01AB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производные уксусной кислоты и родственные соединения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кеторолак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раствор для внутривенного и внутримышечного введения</w:t>
            </w:r>
          </w:p>
        </w:tc>
      </w:tr>
      <w:tr w:rsidR="00DF6FCC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6" w:name="P198"/>
            <w:bookmarkEnd w:id="6"/>
            <w:r>
              <w:rPr>
                <w:rFonts w:ascii="Liberation Serif" w:hAnsi="Liberation Serif" w:cs="Liberation Serif"/>
                <w:sz w:val="28"/>
                <w:szCs w:val="28"/>
              </w:rPr>
              <w:t>1.32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M01AE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производные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пропионовой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кислоты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кетопрофен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раствор для внутривенного и внутримышечного введения</w:t>
            </w:r>
          </w:p>
        </w:tc>
      </w:tr>
      <w:tr w:rsidR="00DF6FCC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1.33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N02BB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пиразолоны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метамизол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натрия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раствор для внутривенного и внутримышечного введения или таблетки</w:t>
            </w:r>
          </w:p>
        </w:tc>
      </w:tr>
      <w:tr w:rsidR="00DF6FCC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1.34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N02BB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пиразолоны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метамизол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натрия +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питофенон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фенпивериния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бромид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раствор для внутривенного и внутримышечного введения или таблетки</w:t>
            </w:r>
          </w:p>
        </w:tc>
      </w:tr>
      <w:tr w:rsidR="00DF6FCC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1.35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N02BE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анилиды</w:t>
            </w:r>
            <w:proofErr w:type="spellEnd"/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парацетамол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таблетки или суспензия для приема внутрь</w:t>
            </w:r>
          </w:p>
        </w:tc>
      </w:tr>
      <w:tr w:rsidR="00DF6FCC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1.36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R03AL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адренергические средства в комбинации с антихолинергическими средствами, включая тройные комбинации с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глюкокортикостероидами</w:t>
            </w:r>
            <w:proofErr w:type="spellEnd"/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ипратропия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бромид + фенотерол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аэрозоль для ингаляций дозированный или раствор для ингаляций</w:t>
            </w:r>
          </w:p>
        </w:tc>
      </w:tr>
      <w:tr w:rsidR="00DF6FCC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1.37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R03AC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селективные бета2-адреномиметики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сальбутамол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аэрозоль для ингаляций дозированный или раствор для ингаляций</w:t>
            </w:r>
          </w:p>
        </w:tc>
      </w:tr>
      <w:tr w:rsidR="00DF6FCC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1.38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R03DA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ксантины</w:t>
            </w:r>
            <w:proofErr w:type="spellEnd"/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аминофиллин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раствор для внутривенного введения или раствор для внутримышечного введения</w:t>
            </w:r>
          </w:p>
        </w:tc>
      </w:tr>
      <w:tr w:rsidR="00DF6FCC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1.39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R03BA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глюкокортикоиды</w:t>
            </w:r>
            <w:proofErr w:type="spellEnd"/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будесонид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порошок для ингаляций дозированный или суспензия для ингаляций дозированная</w:t>
            </w:r>
          </w:p>
        </w:tc>
      </w:tr>
      <w:tr w:rsidR="00DF6FCC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1.40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R06AA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эфиры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алкиламинов</w:t>
            </w:r>
            <w:proofErr w:type="spellEnd"/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дифенгидрамин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раствор для внутривенного и внутримышечного введения</w:t>
            </w:r>
          </w:p>
        </w:tc>
      </w:tr>
      <w:tr w:rsidR="00DF6FCC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1.41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R06AC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замещенные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этилендиамины</w:t>
            </w:r>
            <w:proofErr w:type="spellEnd"/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хлоропирамин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раствор для внутривенного и внутримышечного введения</w:t>
            </w:r>
          </w:p>
        </w:tc>
      </w:tr>
      <w:tr w:rsidR="00DF6FCC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1.42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S01AB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сульфаниламиды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сульфацетамид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капли глазные</w:t>
            </w:r>
          </w:p>
        </w:tc>
      </w:tr>
      <w:tr w:rsidR="00DF6FCC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1.43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S01EC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ингибиторы карбоангидразы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ацетазоламид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таблетки</w:t>
            </w:r>
          </w:p>
        </w:tc>
      </w:tr>
      <w:tr w:rsidR="00DF6FCC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1.44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S01EC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ингибиторы карбоангидразы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дорзоламид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капли глазные</w:t>
            </w:r>
          </w:p>
        </w:tc>
      </w:tr>
      <w:tr w:rsidR="00DF6FCC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1.45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V07AB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растворители и разбавители, включая ирригационные растворы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вода для инъекций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растворитель для приготовления лекарственных форм для инъекций</w:t>
            </w:r>
          </w:p>
        </w:tc>
      </w:tr>
      <w:tr w:rsidR="00DF6FCC"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2. Медицинские изделия</w:t>
            </w:r>
          </w:p>
        </w:tc>
      </w:tr>
      <w:tr w:rsidR="00DF6FCC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N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FCC" w:rsidRDefault="002C57FA">
            <w:pPr>
              <w:pStyle w:val="ConsPlusNormal"/>
              <w:jc w:val="center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Код вида номенклатурной </w:t>
            </w:r>
            <w:hyperlink r:id="rId8" w:history="1">
              <w:r>
                <w:rPr>
                  <w:rFonts w:ascii="Liberation Serif" w:hAnsi="Liberation Serif" w:cs="Liberation Serif"/>
                  <w:sz w:val="28"/>
                  <w:szCs w:val="28"/>
                </w:rPr>
                <w:t>классификации</w:t>
              </w:r>
            </w:hyperlink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медицинс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-ких изделий 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FCC" w:rsidRDefault="002C57FA">
            <w:pPr>
              <w:pStyle w:val="ConsPlusNormal"/>
              <w:jc w:val="center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 xml:space="preserve">Наименование вида медицинского изделия в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 xml:space="preserve">соответствии с номенклатурной </w:t>
            </w:r>
            <w:hyperlink r:id="rId9" w:history="1">
              <w:r>
                <w:rPr>
                  <w:rFonts w:ascii="Liberation Serif" w:hAnsi="Liberation Serif" w:cs="Liberation Serif"/>
                  <w:sz w:val="28"/>
                  <w:szCs w:val="28"/>
                </w:rPr>
                <w:t>классификацией</w:t>
              </w:r>
            </w:hyperlink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медицинских изделий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Наименование оборудования</w:t>
            </w:r>
          </w:p>
        </w:tc>
        <w:tc>
          <w:tcPr>
            <w:tcW w:w="3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Требуемое количество, не менее</w:t>
            </w:r>
          </w:p>
        </w:tc>
      </w:tr>
      <w:tr w:rsidR="00DF6FCC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2.1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150130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Рулон марлевый тканый, нестерильный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Бинт марлевый медицинский нестерильный (5 м x 5 см)</w:t>
            </w:r>
          </w:p>
        </w:tc>
        <w:tc>
          <w:tcPr>
            <w:tcW w:w="3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 шт.</w:t>
            </w:r>
          </w:p>
        </w:tc>
      </w:tr>
      <w:tr w:rsidR="00DF6FCC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2.2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150140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Бинт марлевый тканый, стерильный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Бинт марлевый медицинский стерильный (5 м x 10 см)</w:t>
            </w:r>
          </w:p>
        </w:tc>
        <w:tc>
          <w:tcPr>
            <w:tcW w:w="3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 шт.</w:t>
            </w:r>
          </w:p>
        </w:tc>
      </w:tr>
      <w:tr w:rsidR="00DF6FCC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2.3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150140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Бинт марлевый тканый, стерильный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Бинт марлевый медицинский стерильный (7 м x 14 см)</w:t>
            </w:r>
          </w:p>
        </w:tc>
        <w:tc>
          <w:tcPr>
            <w:tcW w:w="3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 шт.</w:t>
            </w:r>
          </w:p>
        </w:tc>
      </w:tr>
      <w:tr w:rsidR="00DF6FCC"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7" w:name="P289"/>
            <w:bookmarkEnd w:id="7"/>
            <w:r>
              <w:rPr>
                <w:rFonts w:ascii="Liberation Serif" w:hAnsi="Liberation Serif" w:cs="Liberation Serif"/>
                <w:sz w:val="28"/>
                <w:szCs w:val="28"/>
              </w:rPr>
              <w:t>2.4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241390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Рулон ватный, нестерильный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Вата медицинская гигроскопическая</w:t>
            </w:r>
          </w:p>
        </w:tc>
        <w:tc>
          <w:tcPr>
            <w:tcW w:w="33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уп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DF6FCC"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241400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Рулон ватный, стерильный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DF6FCC"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2.5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172730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Воздуховод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ротоглоточный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>, одноразового использования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Воздуховод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Гведела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(60 мм)</w:t>
            </w:r>
          </w:p>
        </w:tc>
        <w:tc>
          <w:tcPr>
            <w:tcW w:w="33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 шт.</w:t>
            </w:r>
          </w:p>
        </w:tc>
      </w:tr>
      <w:tr w:rsidR="00DF6FCC"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172720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Воздуховод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ротоглоточный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>, многоразового использования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DF6FCC"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230000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Маска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ларингеальная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>, одноразового использования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DF6FCC"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254300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Воздуховод носоглоточный, одноразового использования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DF6FCC"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2.6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172730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Воздуховод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ротоглоточный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>, одноразового использования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Воздуховод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Гведела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(90 мм)</w:t>
            </w:r>
          </w:p>
        </w:tc>
        <w:tc>
          <w:tcPr>
            <w:tcW w:w="33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 шт.</w:t>
            </w:r>
          </w:p>
        </w:tc>
      </w:tr>
      <w:tr w:rsidR="00DF6FCC"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172720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Воздуховод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ротоглоточный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>, многоразового использования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DF6FCC"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230000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Маска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ларингеальная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>, одноразового использования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DF6FCC"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254300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Воздуховод носоглоточный, одноразового использования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DF6FCC"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8" w:name="P318"/>
            <w:bookmarkEnd w:id="8"/>
            <w:r>
              <w:rPr>
                <w:rFonts w:ascii="Liberation Serif" w:hAnsi="Liberation Serif" w:cs="Liberation Serif"/>
                <w:sz w:val="28"/>
                <w:szCs w:val="28"/>
              </w:rPr>
              <w:t>2.7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172730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Воздуховод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ротоглоточный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>, одноразового использования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Воздуховод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Гведела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(120 мм)</w:t>
            </w:r>
          </w:p>
        </w:tc>
        <w:tc>
          <w:tcPr>
            <w:tcW w:w="33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 шт.</w:t>
            </w:r>
          </w:p>
        </w:tc>
      </w:tr>
      <w:tr w:rsidR="00DF6FCC"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172720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Воздуховод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ротоглоточный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>, многоразового использования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DF6FCC"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230000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Маска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ларингеальная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>, одноразового использования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DF6FCC"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254300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Воздуховод носоглоточный, одноразового использования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DF6FCC"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9" w:name="P329"/>
            <w:bookmarkEnd w:id="9"/>
            <w:r>
              <w:rPr>
                <w:rFonts w:ascii="Liberation Serif" w:hAnsi="Liberation Serif" w:cs="Liberation Serif"/>
                <w:sz w:val="28"/>
                <w:szCs w:val="28"/>
              </w:rPr>
              <w:t>2.8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210370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Жгут на верхнюю/нижнюю конечность, многоразового использования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Жгут кровоостанавливающий для остановки артериального кровотечения</w:t>
            </w:r>
          </w:p>
        </w:tc>
        <w:tc>
          <w:tcPr>
            <w:tcW w:w="33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 шт.</w:t>
            </w:r>
          </w:p>
        </w:tc>
      </w:tr>
      <w:tr w:rsidR="00DF6FCC"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210380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Жгут на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верхнюю/нижнюю конечность, одноразового использования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DF6FCC"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230870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Манжета кровоостанавливающая, многоразового использования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DF6FCC"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10" w:name="P338"/>
            <w:bookmarkEnd w:id="10"/>
            <w:r>
              <w:rPr>
                <w:rFonts w:ascii="Liberation Serif" w:hAnsi="Liberation Serif" w:cs="Liberation Serif"/>
                <w:sz w:val="28"/>
                <w:szCs w:val="28"/>
              </w:rPr>
              <w:t>2.9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210370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Жгут на верхнюю/нижнюю конечность, многоразового использования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Жгут для внутривенных инъекций</w:t>
            </w:r>
          </w:p>
        </w:tc>
        <w:tc>
          <w:tcPr>
            <w:tcW w:w="33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 шт.</w:t>
            </w:r>
          </w:p>
        </w:tc>
      </w:tr>
      <w:tr w:rsidR="00DF6FCC"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210380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Жгут на верхнюю/нижнюю конечность, одноразового использования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DF6FCC"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230870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Манжета кровоостанавливающая, многоразового использования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DF6FCC"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11" w:name="P347"/>
            <w:bookmarkEnd w:id="11"/>
            <w:r>
              <w:rPr>
                <w:rFonts w:ascii="Liberation Serif" w:hAnsi="Liberation Serif" w:cs="Liberation Serif"/>
                <w:sz w:val="28"/>
                <w:szCs w:val="28"/>
              </w:rPr>
              <w:t>2.10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254520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Катетер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инфузионный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для периферических сосудов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Катетер (канюля) для периферических вен (разных размеров), в том числе устройство для вливания в малые вены</w:t>
            </w:r>
          </w:p>
        </w:tc>
        <w:tc>
          <w:tcPr>
            <w:tcW w:w="33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6 шт.</w:t>
            </w:r>
          </w:p>
        </w:tc>
      </w:tr>
      <w:tr w:rsidR="00DF6FCC"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254530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Катетер для периферических сосудов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DF6FCC"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136330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Набор для внутривенных вливаний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DF6FCC"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12" w:name="P356"/>
            <w:bookmarkEnd w:id="12"/>
            <w:r>
              <w:rPr>
                <w:rFonts w:ascii="Liberation Serif" w:hAnsi="Liberation Serif" w:cs="Liberation Serif"/>
                <w:sz w:val="28"/>
                <w:szCs w:val="28"/>
              </w:rPr>
              <w:t>2.11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155640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Катетер уретральный постоянный для дренажа/промывания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Катетер уретральный мужской однократного применения стерильный</w:t>
            </w:r>
          </w:p>
        </w:tc>
        <w:tc>
          <w:tcPr>
            <w:tcW w:w="33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 шт.</w:t>
            </w:r>
          </w:p>
        </w:tc>
      </w:tr>
      <w:tr w:rsidR="00DF6FCC"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155670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Катетер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уретральный постоянный для дренажа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DF6FCC"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176290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Катетер уретральный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дилатационный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>, не содержащий лекарственные средства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DF6FCC"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209920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Катетер уретральный для однократного дренирования/промывания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DF6FCC"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209970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Катетер уретральный для однократного дренирования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DF6FCC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2.12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142270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Лейкопластырь для поверхностных ран, антибактериальный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Лейкопластырь бактерицидный (не менее 1,9 см x 7,2 см)</w:t>
            </w:r>
          </w:p>
        </w:tc>
        <w:tc>
          <w:tcPr>
            <w:tcW w:w="3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 шт.</w:t>
            </w:r>
          </w:p>
        </w:tc>
      </w:tr>
      <w:tr w:rsidR="00DF6FCC"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13" w:name="P374"/>
            <w:bookmarkEnd w:id="13"/>
            <w:r>
              <w:rPr>
                <w:rFonts w:ascii="Liberation Serif" w:hAnsi="Liberation Serif" w:cs="Liberation Serif"/>
                <w:sz w:val="28"/>
                <w:szCs w:val="28"/>
              </w:rPr>
              <w:t>2.13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132380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Маска лицевая для защиты дыхательных путей, многоразового использования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Маска медицинская нестерильная трехслойная из нетканого материала с резинками или с завязками</w:t>
            </w:r>
          </w:p>
        </w:tc>
        <w:tc>
          <w:tcPr>
            <w:tcW w:w="33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 шт.</w:t>
            </w:r>
          </w:p>
        </w:tc>
      </w:tr>
      <w:tr w:rsidR="00DF6FCC"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181520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Маска хирургическая/медицинская, многоразового использования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DF6FCC"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182450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Маска хирургическая одноразового использования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DF6FCC"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367580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Маска лицевая для защиты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дыхательных путей, одноразового использования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DF6FCC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2.14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336200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Пакет для сбора, хранения и транспортировки медицинских отходов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Мешок для медицинских отходов класса А (объемом не менее 10 л)</w:t>
            </w:r>
          </w:p>
        </w:tc>
        <w:tc>
          <w:tcPr>
            <w:tcW w:w="3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 шт.</w:t>
            </w:r>
          </w:p>
        </w:tc>
      </w:tr>
      <w:tr w:rsidR="00DF6FCC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2.15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336200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Пакет для сбора, хранения и транспортировки медицинских отходов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Мешок для медицинских отходов класса Б (объемом не менее 10 л)</w:t>
            </w:r>
          </w:p>
        </w:tc>
        <w:tc>
          <w:tcPr>
            <w:tcW w:w="3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 шт.</w:t>
            </w:r>
          </w:p>
        </w:tc>
      </w:tr>
      <w:tr w:rsidR="00DF6FCC"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14" w:name="P395"/>
            <w:bookmarkEnd w:id="14"/>
            <w:r>
              <w:rPr>
                <w:rFonts w:ascii="Liberation Serif" w:hAnsi="Liberation Serif" w:cs="Liberation Serif"/>
                <w:sz w:val="28"/>
                <w:szCs w:val="28"/>
              </w:rPr>
              <w:t>2.16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141410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Пакет для тепловой/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холодовой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терапии, многоразового использования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Пакет гипотермический</w:t>
            </w:r>
          </w:p>
        </w:tc>
        <w:tc>
          <w:tcPr>
            <w:tcW w:w="33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 шт.</w:t>
            </w:r>
          </w:p>
        </w:tc>
      </w:tr>
      <w:tr w:rsidR="00DF6FCC"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141420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Пакет для тепловой/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холодовой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терапии, одноразового использования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DF6FCC"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320600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Эндотермический пакет для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холодовой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терапии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DF6FCC"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15" w:name="P404"/>
            <w:bookmarkEnd w:id="15"/>
            <w:r>
              <w:rPr>
                <w:rFonts w:ascii="Liberation Serif" w:hAnsi="Liberation Serif" w:cs="Liberation Serif"/>
                <w:sz w:val="28"/>
                <w:szCs w:val="28"/>
              </w:rPr>
              <w:t>2.17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279950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Повязка марлевая/бандаж для оказания первой помощи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Пакет перевязочный медицинский стерильный</w:t>
            </w:r>
          </w:p>
        </w:tc>
        <w:tc>
          <w:tcPr>
            <w:tcW w:w="33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 шт.</w:t>
            </w:r>
          </w:p>
        </w:tc>
      </w:tr>
      <w:tr w:rsidR="00DF6FCC"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144350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Набор для перевязки ран, содержащий лекарственные средства, стерильный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DF6FCC"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2.18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122540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Перчатки смотровые/процеду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 xml:space="preserve">рные из латекса гевеи,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неопудренные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>, нестерильные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 xml:space="preserve">Перчатки медицинские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нестерильные смотровые</w:t>
            </w:r>
          </w:p>
        </w:tc>
        <w:tc>
          <w:tcPr>
            <w:tcW w:w="33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2 пары</w:t>
            </w:r>
          </w:p>
        </w:tc>
      </w:tr>
      <w:tr w:rsidR="00DF6FCC"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122560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Перчатки смотровые/процедурные из латекса гевеи,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опудренные</w:t>
            </w:r>
            <w:proofErr w:type="spellEnd"/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DF6FCC"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139350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Перчатки смотровые/процедурные из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полихлоропрена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неопудренные</w:t>
            </w:r>
            <w:proofErr w:type="spellEnd"/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DF6FCC"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139360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Перчатки смотровые/процедурные из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полихлоропрена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опудренные</w:t>
            </w:r>
            <w:proofErr w:type="spellEnd"/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DF6FCC"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185830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Перчатки смотровые/процедурные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нитриловые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неопудренные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>, нестерильные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DF6FCC"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185850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Перчатки смотровые/процедурные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нитриловые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опудренные</w:t>
            </w:r>
            <w:proofErr w:type="spellEnd"/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DF6FCC"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205280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Перчатки смотровые/процедурные виниловые,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неопудренные</w:t>
            </w:r>
            <w:proofErr w:type="spellEnd"/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DF6FCC"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205290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Перчатки смотровые/процедурные виниловые,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опудренные</w:t>
            </w:r>
            <w:proofErr w:type="spellEnd"/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DF6FCC"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298450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Перчатки смотровые/процедурные из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гваюлового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 xml:space="preserve">латекса,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неопудренные</w:t>
            </w:r>
            <w:proofErr w:type="spellEnd"/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DF6FCC"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320790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Перчатки смотровые/процедурные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нитриловые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неопудренные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>, антибактериальные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DF6FCC"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321530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Перчатки смотровые/процедурные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полиизопреновые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неопудренные</w:t>
            </w:r>
            <w:proofErr w:type="spellEnd"/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DF6FCC"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2.19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335690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Перчатки хирургические из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полихлорпрена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опудренные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Перчатки хирургические стерильные</w:t>
            </w:r>
          </w:p>
        </w:tc>
        <w:tc>
          <w:tcPr>
            <w:tcW w:w="33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 пары</w:t>
            </w:r>
          </w:p>
        </w:tc>
      </w:tr>
      <w:tr w:rsidR="00DF6FCC"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122630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Перчатки хирургические из латекса гевеи,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неопудренные</w:t>
            </w:r>
            <w:proofErr w:type="spellEnd"/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DF6FCC"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122640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Перчатки хирургические из латекса гевеи,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опудренные</w:t>
            </w:r>
            <w:proofErr w:type="spellEnd"/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DF6FCC"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129900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Перчатки хирургические/процедурные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полиизопреновые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для защиты от излучения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DF6FCC"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139310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Перчатки хирургические из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полихлорпрена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неопудренные</w:t>
            </w:r>
            <w:proofErr w:type="spellEnd"/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DF6FCC"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185700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Перчатки хирургические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нитриловые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неопудренные</w:t>
            </w:r>
            <w:proofErr w:type="spellEnd"/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DF6FCC"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185720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Перчатки хирургические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нитриловые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опудренные</w:t>
            </w:r>
            <w:proofErr w:type="spellEnd"/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DF6FCC"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201590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Перчатки хирургические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полиизопреновые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неопудренные</w:t>
            </w:r>
            <w:proofErr w:type="spellEnd"/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DF6FCC"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201610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Перчатки хирургические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полиизопреновые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опудренные</w:t>
            </w:r>
            <w:proofErr w:type="spellEnd"/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DF6FCC"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316120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Перчатки хирургические из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блоксополимера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стирола,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неопудренные</w:t>
            </w:r>
            <w:proofErr w:type="spellEnd"/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DF6FCC"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323740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Перчатки хирургические из латекса гевеи,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неопудренные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>, антибактериальные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DF6FCC"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16" w:name="P461"/>
            <w:bookmarkEnd w:id="16"/>
            <w:r>
              <w:rPr>
                <w:rFonts w:ascii="Liberation Serif" w:hAnsi="Liberation Serif" w:cs="Liberation Serif"/>
                <w:sz w:val="28"/>
                <w:szCs w:val="28"/>
              </w:rPr>
              <w:t>2.20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140830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Салфетка для очищения кожи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Салфетка антисептическая из нетканого материала спиртовая (не менее 12,5 см x 11,0 см)</w:t>
            </w:r>
          </w:p>
        </w:tc>
        <w:tc>
          <w:tcPr>
            <w:tcW w:w="33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 шт.</w:t>
            </w:r>
          </w:p>
        </w:tc>
      </w:tr>
      <w:tr w:rsidR="00DF6FCC"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333050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Салфетка для очищения кожи, нестерильная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DF6FCC"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333060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Салфетка для очищения кожи, стерильная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DF6FCC"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272240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Салфетка антисептическая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DF6FCC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2.21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342510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Салфетка для стимуляции дыхания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Средство для стимуляции дыхания с раствором аммиака</w:t>
            </w:r>
          </w:p>
        </w:tc>
        <w:tc>
          <w:tcPr>
            <w:tcW w:w="3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 шт.</w:t>
            </w:r>
          </w:p>
        </w:tc>
      </w:tr>
      <w:tr w:rsidR="00DF6FCC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2.22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223580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Салфетка марлевая тканая, стерильная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Салфетка марлевая медицинская стерильная (не менее 16 см x 14 см, N 10)</w:t>
            </w:r>
          </w:p>
        </w:tc>
        <w:tc>
          <w:tcPr>
            <w:tcW w:w="3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уп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DF6FCC"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17" w:name="P482"/>
            <w:bookmarkEnd w:id="17"/>
            <w:r>
              <w:rPr>
                <w:rFonts w:ascii="Liberation Serif" w:hAnsi="Liberation Serif" w:cs="Liberation Serif"/>
                <w:sz w:val="28"/>
                <w:szCs w:val="28"/>
              </w:rPr>
              <w:t>2.23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223580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Салфетка марлевая тканая, стерильная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Стерильная салфетка (не менее 40 см x 60 см)</w:t>
            </w:r>
          </w:p>
        </w:tc>
        <w:tc>
          <w:tcPr>
            <w:tcW w:w="33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 шт.</w:t>
            </w:r>
          </w:p>
        </w:tc>
      </w:tr>
      <w:tr w:rsidR="00DF6FCC"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302910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Салфетка нетканая, стерильная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DF6FCC"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144250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Салфетка для очищения ран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DF6FCC"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182540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Салфетка для операционной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DF6FCC"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18" w:name="P493"/>
            <w:bookmarkEnd w:id="18"/>
            <w:r>
              <w:rPr>
                <w:rFonts w:ascii="Liberation Serif" w:hAnsi="Liberation Serif" w:cs="Liberation Serif"/>
                <w:sz w:val="28"/>
                <w:szCs w:val="28"/>
              </w:rPr>
              <w:t>2.24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116440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Простыня для кровати не прилипающая к ране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Стерильная салфетка или простыня (не менее 70 см x 140 см)</w:t>
            </w:r>
          </w:p>
        </w:tc>
        <w:tc>
          <w:tcPr>
            <w:tcW w:w="33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 шт.</w:t>
            </w:r>
          </w:p>
        </w:tc>
      </w:tr>
      <w:tr w:rsidR="00DF6FCC"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260320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Простыня хирургическая для пациента, одноразового использования, стерильная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DF6FCC"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269830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Простыня для инструментов/оборудования, одноразового использования, стерильная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DF6FCC"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269950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Простыня для инструментов/оборудования, многоразового использования, стерильная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DF6FCC"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331320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Простыня впитывающая,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стерильная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DF6FCC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2.25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239410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Аппарат для измерения артериального давления анероидный механический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Сфигмоманометр (измеритель артериального давления) со взрослой манжетой механический с анероидным манометром</w:t>
            </w:r>
          </w:p>
        </w:tc>
        <w:tc>
          <w:tcPr>
            <w:tcW w:w="3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 шт.</w:t>
            </w:r>
          </w:p>
        </w:tc>
      </w:tr>
      <w:tr w:rsidR="00DF6FCC"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19" w:name="P511"/>
            <w:bookmarkEnd w:id="19"/>
            <w:r>
              <w:rPr>
                <w:rFonts w:ascii="Liberation Serif" w:hAnsi="Liberation Serif" w:cs="Liberation Serif"/>
                <w:sz w:val="28"/>
                <w:szCs w:val="28"/>
              </w:rPr>
              <w:t>2.26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126370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Термометр инфракрасный для измерения температуры тела пациента, ушной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Термометр медицинский в футляре</w:t>
            </w:r>
          </w:p>
        </w:tc>
        <w:tc>
          <w:tcPr>
            <w:tcW w:w="33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 шт.</w:t>
            </w:r>
          </w:p>
        </w:tc>
      </w:tr>
      <w:tr w:rsidR="00DF6FCC"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126390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Термометр инфракрасный для измерения температуры тела пациента, кожный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DF6FCC"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190040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Термометр электронный для непрерывного измерения температуры тела пациента, с питанием от батареи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DF6FCC"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213740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Термометр капиллярный для измерения температуры тела пациента, ртутный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DF6FCC"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266210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Термометр электронный для измерения температуры тела пациента в импульсном режиме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DF6FCC"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300390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Термометр для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пациента с цветовой индикацией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DF6FCC"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335240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Термометр капиллярный для измерения температуры тела пациента,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безртутный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неспиртовой</w:t>
            </w:r>
            <w:proofErr w:type="spellEnd"/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DF6FCC"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20" w:name="P528"/>
            <w:bookmarkEnd w:id="20"/>
            <w:r>
              <w:rPr>
                <w:rFonts w:ascii="Liberation Serif" w:hAnsi="Liberation Serif" w:cs="Liberation Serif"/>
                <w:sz w:val="28"/>
                <w:szCs w:val="28"/>
              </w:rPr>
              <w:t>2.27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136330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Набор для внутривенных вливаний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Устройство для вливания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инфузионных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растворов</w:t>
            </w:r>
          </w:p>
        </w:tc>
        <w:tc>
          <w:tcPr>
            <w:tcW w:w="33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 шт.</w:t>
            </w:r>
          </w:p>
        </w:tc>
      </w:tr>
      <w:tr w:rsidR="00DF6FCC"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292880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Набор для внутривенных вливаний с бюреткой для контроля объема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инфузионного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раствора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DF6FCC"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114090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Набор для внутривенных вливаний из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несорбирующего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материала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DF6FCC"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167580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Набор для внутривенных вливаний с теплообменным устройством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DF6FCC"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21" w:name="P539"/>
            <w:bookmarkEnd w:id="21"/>
            <w:r>
              <w:rPr>
                <w:rFonts w:ascii="Liberation Serif" w:hAnsi="Liberation Serif" w:cs="Liberation Serif"/>
                <w:sz w:val="28"/>
                <w:szCs w:val="28"/>
              </w:rPr>
              <w:t>2.28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124550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Стетоскоп неавтоматизированный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Фонендоскоп</w:t>
            </w:r>
          </w:p>
        </w:tc>
        <w:tc>
          <w:tcPr>
            <w:tcW w:w="33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 шт.</w:t>
            </w:r>
          </w:p>
        </w:tc>
      </w:tr>
      <w:tr w:rsidR="00DF6FCC"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292270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Стетоскоп электронный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DF6FCC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2.29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293920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Шпатель для языка, смотровой, одноразового использования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Шпатель стерильный</w:t>
            </w:r>
          </w:p>
        </w:tc>
        <w:tc>
          <w:tcPr>
            <w:tcW w:w="3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 шт.</w:t>
            </w:r>
          </w:p>
        </w:tc>
      </w:tr>
      <w:tr w:rsidR="00DF6FCC"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22" w:name="P551"/>
            <w:bookmarkEnd w:id="22"/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2.30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262630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Шприц-дозатор для подкожных инъекций/в комплекте с иглой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Шприц инъекционный однократного применения (2 мл с иглой 0,6 мм)</w:t>
            </w:r>
          </w:p>
        </w:tc>
        <w:tc>
          <w:tcPr>
            <w:tcW w:w="33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 шт.</w:t>
            </w:r>
          </w:p>
        </w:tc>
      </w:tr>
      <w:tr w:rsidR="00DF6FCC"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262650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Шприц-дозатор для подкожных инъекций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DF6FCC"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349160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Шприц общего назначения/в комплекте с иглой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DF6FCC"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260600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Шприц общего назначения, одноразового использования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DF6FCC"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2.31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262630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Шприц-дозатор для подкожных инъекций/в комплекте с иглой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Шприц инъекционный однократного применения (5 мл с иглой 0,7 мм)</w:t>
            </w:r>
          </w:p>
        </w:tc>
        <w:tc>
          <w:tcPr>
            <w:tcW w:w="33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 шт.</w:t>
            </w:r>
          </w:p>
        </w:tc>
      </w:tr>
      <w:tr w:rsidR="00DF6FCC"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262650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Шприц-дозатор для подкожных инъекций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DF6FCC"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349160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Шприц общего назначения/в комплекте с иглой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DF6FCC"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260600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Шприц общего назначения, одноразового использования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DF6FCC"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2.32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262630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Шприц-дозатор для подкожных инъекций/в комплекте с иглой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Шприц инъекционный однократного применения (10 мл с иглой 0,8 мм)</w:t>
            </w:r>
          </w:p>
        </w:tc>
        <w:tc>
          <w:tcPr>
            <w:tcW w:w="33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 шт.</w:t>
            </w:r>
          </w:p>
        </w:tc>
      </w:tr>
      <w:tr w:rsidR="00DF6FCC"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262650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Шприц-дозатор для подкожных инъекций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DF6FCC"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349160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Шприц общего назначения/в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комплекте с иглой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DF6FCC"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260600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Шприц общего назначения, одноразового использования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DF6FCC"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23" w:name="P584"/>
            <w:bookmarkEnd w:id="23"/>
            <w:r>
              <w:rPr>
                <w:rFonts w:ascii="Liberation Serif" w:hAnsi="Liberation Serif" w:cs="Liberation Serif"/>
                <w:sz w:val="28"/>
                <w:szCs w:val="28"/>
              </w:rPr>
              <w:t>2.33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262630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Шприц-дозатор для подкожных инъекций/в комплекте с иглой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Шприц инъекционный однократного применения (20 мл с иглой 0,8 мм)</w:t>
            </w:r>
          </w:p>
        </w:tc>
        <w:tc>
          <w:tcPr>
            <w:tcW w:w="33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 шт.</w:t>
            </w:r>
          </w:p>
        </w:tc>
      </w:tr>
      <w:tr w:rsidR="00DF6FCC"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262650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Шприц-дозатор для подкожных инъекций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DF6FCC"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349160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Шприц общего назначения/в комплекте с иглой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DF6FCC"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260600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Шприц общего назначения, одноразового использования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DF6FCC"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24" w:name="P595"/>
            <w:bookmarkEnd w:id="24"/>
            <w:r>
              <w:rPr>
                <w:rFonts w:ascii="Liberation Serif" w:hAnsi="Liberation Serif" w:cs="Liberation Serif"/>
                <w:sz w:val="28"/>
                <w:szCs w:val="28"/>
              </w:rPr>
              <w:t>2.34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116910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Ножницы для перевязочного материала, многоразового использования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Ножницы для разрезания повязок по Листеру</w:t>
            </w:r>
          </w:p>
        </w:tc>
        <w:tc>
          <w:tcPr>
            <w:tcW w:w="33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 шт.</w:t>
            </w:r>
          </w:p>
        </w:tc>
      </w:tr>
      <w:tr w:rsidR="00DF6FCC"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151740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Ножницы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диссекционные</w:t>
            </w:r>
            <w:proofErr w:type="spellEnd"/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DF6FCC"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260590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Ножницы хирургические общего назначения, многоразового использования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DF6FCC"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25" w:name="P604"/>
            <w:bookmarkEnd w:id="25"/>
            <w:r>
              <w:rPr>
                <w:rFonts w:ascii="Liberation Serif" w:hAnsi="Liberation Serif" w:cs="Liberation Serif"/>
                <w:sz w:val="28"/>
                <w:szCs w:val="28"/>
              </w:rPr>
              <w:t>2.35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117050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Средство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гемостатическое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на основе коллагена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Средство (губка, пластина) кровоостанавливающее коллагеновое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Биодеградируемое</w:t>
            </w:r>
            <w:proofErr w:type="spellEnd"/>
          </w:p>
        </w:tc>
        <w:tc>
          <w:tcPr>
            <w:tcW w:w="33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2 шт.</w:t>
            </w:r>
          </w:p>
        </w:tc>
      </w:tr>
      <w:tr w:rsidR="00DF6FCC"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117160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Средство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гемостатическое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на основе коллагена,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антибактериальное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DF6FCC"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137000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Средство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гемостатическое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на основе сахаридов растительного происхождения, рассасывающееся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DF6FCC"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137010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Средство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гемостатическое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на основе полисахаридов растительного происхождения,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нерассасывающееся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>, антибактериальное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DF6FCC"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137080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Средство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гемостатическое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на основе полисахаридов растительного происхождения,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нерассасывающееся</w:t>
            </w:r>
            <w:proofErr w:type="spellEnd"/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DF6FCC"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181170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Средство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гемостатическое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на основе полисахаридов растительного происхождения, рассасывающееся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DF6FCC"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284240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Средство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гемостатическое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на основе желатина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DF6FCC"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309490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Губка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гемостатическая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компрессионная для наружного применения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DF6FCC"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323230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Средство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гемостатическое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синтетическое пептидное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DF6FCC"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328730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Средство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гемостатическое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на основе жирных кислот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DF6FCC"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248420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Средство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гемостатическое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на основе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хитозана</w:t>
            </w:r>
            <w:proofErr w:type="spellEnd"/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DF6FCC"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259910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Средство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гемостатическое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неорганического происхождения, стерильное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DF6FCC"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26" w:name="P631"/>
            <w:bookmarkEnd w:id="26"/>
            <w:r>
              <w:rPr>
                <w:rFonts w:ascii="Liberation Serif" w:hAnsi="Liberation Serif" w:cs="Liberation Serif"/>
                <w:sz w:val="28"/>
                <w:szCs w:val="28"/>
              </w:rPr>
              <w:t>2.36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170640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Роторасширитель, регулируемый, многоразового использования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Роторасширитель винтовой</w:t>
            </w:r>
          </w:p>
        </w:tc>
        <w:tc>
          <w:tcPr>
            <w:tcW w:w="33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 шт.</w:t>
            </w:r>
          </w:p>
        </w:tc>
      </w:tr>
      <w:tr w:rsidR="00DF6FCC"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170650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Роторасширитель, нерегулируемый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DF6F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DF6FCC" w:rsidRDefault="00DF6FCC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DF6FCC" w:rsidRDefault="002C57FA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 В состав укладки включаются:</w:t>
      </w:r>
    </w:p>
    <w:p w:rsidR="00DF6FCC" w:rsidRDefault="00DF6FCC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8977" w:type="dxa"/>
        <w:tblInd w:w="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5"/>
        <w:gridCol w:w="6598"/>
        <w:gridCol w:w="1644"/>
      </w:tblGrid>
      <w:tr w:rsidR="00DF6FCC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Ампульница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или специально предназначенное для хранения (применения)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ампулированных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лекарственных препаратов приспособление в сумке (ящике, рюкзаке) укладки для оказания первичной медико-санитарной помощи взрослому населению в неотложной форме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 шт.</w:t>
            </w:r>
          </w:p>
        </w:tc>
      </w:tr>
      <w:tr w:rsidR="00DF6FCC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Сумка (ящик, рюкзак) для укладки для оказания первичной медико-санитарной помощи взрослому населению в неотложной форме с возможностью переноса на плече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 шт.</w:t>
            </w:r>
          </w:p>
        </w:tc>
      </w:tr>
      <w:tr w:rsidR="00DF6FCC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Чехол для инструментария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 шт.</w:t>
            </w:r>
          </w:p>
        </w:tc>
      </w:tr>
      <w:tr w:rsidR="00DF6FCC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Чехол для перевязочных материалов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 шт.</w:t>
            </w:r>
          </w:p>
        </w:tc>
      </w:tr>
      <w:tr w:rsidR="00DF6FCC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Глюкометр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портативный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 шт.</w:t>
            </w:r>
          </w:p>
        </w:tc>
      </w:tr>
      <w:tr w:rsidR="00DF6FCC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6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Компрессорный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небулайзер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(ингалятор)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 шт.</w:t>
            </w:r>
          </w:p>
        </w:tc>
      </w:tr>
      <w:tr w:rsidR="00DF6FCC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Пульсоксиметр</w:t>
            </w:r>
            <w:proofErr w:type="spellEnd"/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FCC" w:rsidRDefault="002C57FA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 шт.</w:t>
            </w:r>
          </w:p>
        </w:tc>
      </w:tr>
    </w:tbl>
    <w:p w:rsidR="00DF6FCC" w:rsidRDefault="00DF6FCC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DF6FCC" w:rsidRDefault="002C57FA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 Укладка подлежит комплектации лекарственными препаратами для медицинского применения, зарегистрированными в установленном порядке, </w:t>
      </w:r>
      <w:r>
        <w:rPr>
          <w:rFonts w:ascii="Liberation Serif" w:hAnsi="Liberation Serif" w:cs="Liberation Serif"/>
          <w:sz w:val="28"/>
          <w:szCs w:val="28"/>
        </w:rPr>
        <w:br/>
        <w:t>в первичной упаковке или во вторичной (потребительской) упаковке без изъятия инструкции по медицинскому применению лекарственного препарата.</w:t>
      </w:r>
    </w:p>
    <w:p w:rsidR="00DF6FCC" w:rsidRDefault="002C57FA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4. Укладка подлежит комплектации медицинскими изделиями, зарегистрированными в установленном порядке.</w:t>
      </w:r>
    </w:p>
    <w:p w:rsidR="00DF6FCC" w:rsidRDefault="002C57FA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5. При комплектации укладки допускается включение в ее состав:</w:t>
      </w:r>
    </w:p>
    <w:p w:rsidR="00DF6FCC" w:rsidRDefault="002C57FA">
      <w:pPr>
        <w:pStyle w:val="ConsPlusNormal"/>
        <w:ind w:firstLine="540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одного лекарственного препарата для медицинского применения из указанных </w:t>
      </w:r>
      <w:r>
        <w:rPr>
          <w:rFonts w:ascii="Liberation Serif" w:hAnsi="Liberation Serif" w:cs="Liberation Serif"/>
          <w:sz w:val="28"/>
          <w:szCs w:val="28"/>
        </w:rPr>
        <w:br/>
        <w:t xml:space="preserve">в </w:t>
      </w:r>
      <w:hyperlink w:anchor="P103" w:history="1">
        <w:r>
          <w:rPr>
            <w:rFonts w:ascii="Liberation Serif" w:hAnsi="Liberation Serif" w:cs="Liberation Serif"/>
            <w:sz w:val="28"/>
            <w:szCs w:val="28"/>
          </w:rPr>
          <w:t>подпунктах 1.13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и </w:t>
      </w:r>
      <w:hyperlink w:anchor="P108" w:history="1">
        <w:r>
          <w:rPr>
            <w:rFonts w:ascii="Liberation Serif" w:hAnsi="Liberation Serif" w:cs="Liberation Serif"/>
            <w:sz w:val="28"/>
            <w:szCs w:val="28"/>
          </w:rPr>
          <w:t>1.14 пункта 1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настоящих требований;</w:t>
      </w:r>
    </w:p>
    <w:p w:rsidR="00DF6FCC" w:rsidRDefault="002C57FA">
      <w:pPr>
        <w:pStyle w:val="ConsPlusNormal"/>
        <w:ind w:firstLine="540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одного лекарственного препарата для медицинского применения из указанных </w:t>
      </w:r>
      <w:r>
        <w:rPr>
          <w:rFonts w:ascii="Liberation Serif" w:hAnsi="Liberation Serif" w:cs="Liberation Serif"/>
          <w:sz w:val="28"/>
          <w:szCs w:val="28"/>
        </w:rPr>
        <w:br/>
        <w:t xml:space="preserve">в </w:t>
      </w:r>
      <w:hyperlink w:anchor="P193" w:history="1">
        <w:r>
          <w:rPr>
            <w:rFonts w:ascii="Liberation Serif" w:hAnsi="Liberation Serif" w:cs="Liberation Serif"/>
            <w:sz w:val="28"/>
            <w:szCs w:val="28"/>
          </w:rPr>
          <w:t>подпунктах 1.31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и </w:t>
      </w:r>
      <w:hyperlink w:anchor="P198" w:history="1">
        <w:r>
          <w:rPr>
            <w:rFonts w:ascii="Liberation Serif" w:hAnsi="Liberation Serif" w:cs="Liberation Serif"/>
            <w:sz w:val="28"/>
            <w:szCs w:val="28"/>
          </w:rPr>
          <w:t>1.32 пункта 1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настоящих требований.</w:t>
      </w:r>
    </w:p>
    <w:p w:rsidR="00DF6FCC" w:rsidRDefault="002C57FA">
      <w:pPr>
        <w:pStyle w:val="ConsPlusNormal"/>
        <w:ind w:firstLine="540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одного медицинского изделия из числа указанных соответственно в </w:t>
      </w:r>
      <w:hyperlink w:anchor="P289" w:history="1">
        <w:r>
          <w:rPr>
            <w:rFonts w:ascii="Liberation Serif" w:hAnsi="Liberation Serif" w:cs="Liberation Serif"/>
            <w:sz w:val="28"/>
            <w:szCs w:val="28"/>
          </w:rPr>
          <w:t>подпунктах 2.4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- </w:t>
      </w:r>
      <w:hyperlink w:anchor="P318" w:history="1">
        <w:r>
          <w:rPr>
            <w:rFonts w:ascii="Liberation Serif" w:hAnsi="Liberation Serif" w:cs="Liberation Serif"/>
            <w:sz w:val="28"/>
            <w:szCs w:val="28"/>
          </w:rPr>
          <w:t>2.7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, </w:t>
      </w:r>
      <w:hyperlink w:anchor="P338" w:history="1">
        <w:r>
          <w:rPr>
            <w:rFonts w:ascii="Liberation Serif" w:hAnsi="Liberation Serif" w:cs="Liberation Serif"/>
            <w:sz w:val="28"/>
            <w:szCs w:val="28"/>
          </w:rPr>
          <w:t>2.9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, </w:t>
      </w:r>
      <w:hyperlink w:anchor="P356" w:history="1">
        <w:r>
          <w:rPr>
            <w:rFonts w:ascii="Liberation Serif" w:hAnsi="Liberation Serif" w:cs="Liberation Serif"/>
            <w:sz w:val="28"/>
            <w:szCs w:val="28"/>
          </w:rPr>
          <w:t>2.11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, </w:t>
      </w:r>
      <w:hyperlink w:anchor="P395" w:history="1">
        <w:r>
          <w:rPr>
            <w:rFonts w:ascii="Liberation Serif" w:hAnsi="Liberation Serif" w:cs="Liberation Serif"/>
            <w:sz w:val="28"/>
            <w:szCs w:val="28"/>
          </w:rPr>
          <w:t>2.16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, </w:t>
      </w:r>
      <w:hyperlink w:anchor="P482" w:history="1">
        <w:r>
          <w:rPr>
            <w:rFonts w:ascii="Liberation Serif" w:hAnsi="Liberation Serif" w:cs="Liberation Serif"/>
            <w:sz w:val="28"/>
            <w:szCs w:val="28"/>
          </w:rPr>
          <w:t>2.23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, </w:t>
      </w:r>
      <w:hyperlink w:anchor="P493" w:history="1">
        <w:r>
          <w:rPr>
            <w:rFonts w:ascii="Liberation Serif" w:hAnsi="Liberation Serif" w:cs="Liberation Serif"/>
            <w:sz w:val="28"/>
            <w:szCs w:val="28"/>
          </w:rPr>
          <w:t>2.24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, </w:t>
      </w:r>
      <w:hyperlink w:anchor="P511" w:history="1">
        <w:r>
          <w:rPr>
            <w:rFonts w:ascii="Liberation Serif" w:hAnsi="Liberation Serif" w:cs="Liberation Serif"/>
            <w:sz w:val="28"/>
            <w:szCs w:val="28"/>
          </w:rPr>
          <w:t>2.26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, </w:t>
      </w:r>
      <w:hyperlink w:anchor="P539" w:history="1">
        <w:r>
          <w:rPr>
            <w:rFonts w:ascii="Liberation Serif" w:hAnsi="Liberation Serif" w:cs="Liberation Serif"/>
            <w:sz w:val="28"/>
            <w:szCs w:val="28"/>
          </w:rPr>
          <w:t>2.28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, </w:t>
      </w:r>
      <w:hyperlink w:anchor="P595" w:history="1">
        <w:r>
          <w:rPr>
            <w:rFonts w:ascii="Liberation Serif" w:hAnsi="Liberation Serif" w:cs="Liberation Serif"/>
            <w:sz w:val="28"/>
            <w:szCs w:val="28"/>
          </w:rPr>
          <w:t>2.34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и </w:t>
      </w:r>
      <w:hyperlink w:anchor="P631" w:history="1">
        <w:r>
          <w:rPr>
            <w:rFonts w:ascii="Liberation Serif" w:hAnsi="Liberation Serif" w:cs="Liberation Serif"/>
            <w:sz w:val="28"/>
            <w:szCs w:val="28"/>
          </w:rPr>
          <w:t>2.36 пункта 1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настоящих требований;</w:t>
      </w:r>
    </w:p>
    <w:p w:rsidR="00DF6FCC" w:rsidRDefault="002C57FA">
      <w:pPr>
        <w:pStyle w:val="ConsPlusNormal"/>
        <w:ind w:firstLine="540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комбинации медицинских изделий с учетом требуемого минимального количества из числа указанных соответственно в </w:t>
      </w:r>
      <w:hyperlink w:anchor="P329" w:history="1">
        <w:r>
          <w:rPr>
            <w:rFonts w:ascii="Liberation Serif" w:hAnsi="Liberation Serif" w:cs="Liberation Serif"/>
            <w:sz w:val="28"/>
            <w:szCs w:val="28"/>
          </w:rPr>
          <w:t>подпунктах 2.8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, </w:t>
      </w:r>
      <w:hyperlink w:anchor="P347" w:history="1">
        <w:r>
          <w:rPr>
            <w:rFonts w:ascii="Liberation Serif" w:hAnsi="Liberation Serif" w:cs="Liberation Serif"/>
            <w:sz w:val="28"/>
            <w:szCs w:val="28"/>
          </w:rPr>
          <w:t>2.10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, </w:t>
      </w:r>
      <w:hyperlink w:anchor="P374" w:history="1">
        <w:r>
          <w:rPr>
            <w:rFonts w:ascii="Liberation Serif" w:hAnsi="Liberation Serif" w:cs="Liberation Serif"/>
            <w:sz w:val="28"/>
            <w:szCs w:val="28"/>
          </w:rPr>
          <w:t>2.13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, </w:t>
      </w:r>
      <w:hyperlink w:anchor="P404" w:history="1">
        <w:r>
          <w:rPr>
            <w:rFonts w:ascii="Liberation Serif" w:hAnsi="Liberation Serif" w:cs="Liberation Serif"/>
            <w:sz w:val="28"/>
            <w:szCs w:val="28"/>
          </w:rPr>
          <w:t>2.17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- </w:t>
      </w:r>
      <w:hyperlink w:anchor="P461" w:history="1">
        <w:r>
          <w:rPr>
            <w:rFonts w:ascii="Liberation Serif" w:hAnsi="Liberation Serif" w:cs="Liberation Serif"/>
            <w:sz w:val="28"/>
            <w:szCs w:val="28"/>
          </w:rPr>
          <w:t>2.20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, </w:t>
      </w:r>
      <w:hyperlink w:anchor="P528" w:history="1">
        <w:r>
          <w:rPr>
            <w:rFonts w:ascii="Liberation Serif" w:hAnsi="Liberation Serif" w:cs="Liberation Serif"/>
            <w:sz w:val="28"/>
            <w:szCs w:val="28"/>
          </w:rPr>
          <w:t>2.27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, </w:t>
      </w:r>
      <w:hyperlink w:anchor="P551" w:history="1">
        <w:r>
          <w:rPr>
            <w:rFonts w:ascii="Liberation Serif" w:hAnsi="Liberation Serif" w:cs="Liberation Serif"/>
            <w:sz w:val="28"/>
            <w:szCs w:val="28"/>
          </w:rPr>
          <w:t>2.30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- </w:t>
      </w:r>
      <w:hyperlink w:anchor="P584" w:history="1">
        <w:r>
          <w:rPr>
            <w:rFonts w:ascii="Liberation Serif" w:hAnsi="Liberation Serif" w:cs="Liberation Serif"/>
            <w:sz w:val="28"/>
            <w:szCs w:val="28"/>
          </w:rPr>
          <w:t>2.33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и </w:t>
      </w:r>
      <w:hyperlink w:anchor="P604" w:history="1">
        <w:r>
          <w:rPr>
            <w:rFonts w:ascii="Liberation Serif" w:hAnsi="Liberation Serif" w:cs="Liberation Serif"/>
            <w:sz w:val="28"/>
            <w:szCs w:val="28"/>
          </w:rPr>
          <w:t>2.35 пункта 1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настоящих требований.</w:t>
      </w:r>
    </w:p>
    <w:p w:rsidR="00DF6FCC" w:rsidRDefault="002C57FA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6. Укладка размещается в чехле (контейнере) с прочными замками (фиксаторами). Материал и конструкция чехла (контейнера) должны обеспечивать многократную дезинфекцию.</w:t>
      </w:r>
    </w:p>
    <w:p w:rsidR="00DF6FCC" w:rsidRDefault="002C57FA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7. По истечении сроков годности лекарственные препараты для медицинского применения, медицинские изделия, которыми укомплектована укладка, подлежат списанию и уничтожению (утилизации) в соответствии с действующим законодательством Российской Федерации.</w:t>
      </w:r>
    </w:p>
    <w:p w:rsidR="00DF6FCC" w:rsidRDefault="002C57FA">
      <w:pPr>
        <w:pStyle w:val="ConsPlusNormal"/>
        <w:ind w:firstLine="540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8. В случае использования лекарственных препаратов для медицинского применения, медицинских изделий, предусмотренных </w:t>
      </w:r>
      <w:hyperlink w:anchor="P35" w:history="1">
        <w:r>
          <w:rPr>
            <w:rFonts w:ascii="Liberation Serif" w:hAnsi="Liberation Serif" w:cs="Liberation Serif"/>
            <w:sz w:val="28"/>
            <w:szCs w:val="28"/>
          </w:rPr>
          <w:t>пунктом 1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настоящих требований, укладку необходимо пополнить.</w:t>
      </w:r>
    </w:p>
    <w:p w:rsidR="00DF6FCC" w:rsidRDefault="002C57FA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9. Кабинет (отделение) неотложной медицинской помощи оснащаются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дифибриллятором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с универсальным питанием (</w:t>
      </w:r>
      <w:proofErr w:type="spellStart"/>
      <w:r>
        <w:rPr>
          <w:rFonts w:ascii="Liberation Serif" w:hAnsi="Liberation Serif" w:cs="Liberation Serif"/>
          <w:sz w:val="28"/>
          <w:szCs w:val="28"/>
        </w:rPr>
        <w:t>дифибриллятор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внешний автоматический), электрокардиографом трехканальным с автоматическим режимом</w:t>
      </w:r>
    </w:p>
    <w:p w:rsidR="00DF6FCC" w:rsidRDefault="00DF6FCC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DF6FCC" w:rsidRDefault="00DF6FCC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DF6FCC" w:rsidRDefault="00DF6FCC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DF6FCC" w:rsidRDefault="00DF6FCC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DF6FCC" w:rsidRDefault="00DF6FCC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DF6FCC" w:rsidRDefault="00DF6FCC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DF6FCC" w:rsidRDefault="00DF6FCC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DF6FCC" w:rsidRDefault="002C57FA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Приложение № 8</w:t>
      </w:r>
    </w:p>
    <w:p w:rsidR="00DF6FCC" w:rsidRDefault="002C57FA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к приказу Министерства здравоохранения </w:t>
      </w:r>
    </w:p>
    <w:p w:rsidR="00DF6FCC" w:rsidRDefault="002C57FA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Свердловской области</w:t>
      </w:r>
    </w:p>
    <w:p w:rsidR="00DF6FCC" w:rsidRDefault="002C57FA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от ___________________ № ___________ </w:t>
      </w:r>
    </w:p>
    <w:p w:rsidR="00DF6FCC" w:rsidRDefault="00DF6FCC">
      <w:pPr>
        <w:spacing w:after="0" w:line="240" w:lineRule="auto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F6FCC" w:rsidRDefault="00DF6FCC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DF6FCC" w:rsidRDefault="002C57FA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>
        <w:rPr>
          <w:rFonts w:ascii="Liberation Serif" w:hAnsi="Liberation Serif" w:cs="Liberation Serif"/>
          <w:b/>
          <w:i/>
          <w:sz w:val="28"/>
          <w:szCs w:val="28"/>
        </w:rPr>
        <w:t>Требования к комплектации укладки врача-педиатра (фельдшера) участкового для оказания неотложной медицинской помощи на дому, укладки медицинского ящика-укладки бригады неотложной медицинской помощи для оказания неотложной медицинской помощи на дому детям</w:t>
      </w:r>
    </w:p>
    <w:p w:rsidR="00DF6FCC" w:rsidRDefault="00DF6FCC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DF6FCC" w:rsidRDefault="002C57FA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>
        <w:rPr>
          <w:rFonts w:ascii="Liberation Serif" w:hAnsi="Liberation Serif" w:cs="Liberation Serif"/>
          <w:b/>
          <w:i/>
          <w:sz w:val="28"/>
          <w:szCs w:val="28"/>
        </w:rPr>
        <w:t>Укладка врача-педиатра (фельдшера) участкового для оказания неотложной медицинской помощи на дому</w:t>
      </w:r>
    </w:p>
    <w:p w:rsidR="00DF6FCC" w:rsidRDefault="00DF6FCC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991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5"/>
        <w:gridCol w:w="5198"/>
        <w:gridCol w:w="2441"/>
        <w:gridCol w:w="1617"/>
      </w:tblGrid>
      <w:tr w:rsidR="00DF6FCC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CC" w:rsidRDefault="002C57F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№</w:t>
            </w:r>
          </w:p>
          <w:p w:rsidR="00DF6FCC" w:rsidRDefault="002C57F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п/п</w:t>
            </w: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CC" w:rsidRDefault="002C57F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CC" w:rsidRDefault="002C57F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Форма выпуска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CC" w:rsidRDefault="002C57F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Количество</w:t>
            </w:r>
          </w:p>
        </w:tc>
      </w:tr>
      <w:tr w:rsidR="00DF6FCC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Эпинефрин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0,1% -1 мл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раствор для инъекций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 ампула</w:t>
            </w:r>
          </w:p>
        </w:tc>
      </w:tr>
      <w:tr w:rsidR="00DF6FCC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Парацетамол 150 мг </w:t>
            </w:r>
          </w:p>
          <w:p w:rsidR="00DF6FCC" w:rsidRDefault="002C57F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Парацетамол 250 мг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суппозитории ректальные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 упаковка</w:t>
            </w:r>
          </w:p>
          <w:p w:rsidR="00DF6FCC" w:rsidRDefault="002C57F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 упаковка</w:t>
            </w:r>
          </w:p>
        </w:tc>
      </w:tr>
      <w:tr w:rsidR="00DF6FCC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Парацетамол 200 мг </w:t>
            </w:r>
          </w:p>
          <w:p w:rsidR="00DF6FCC" w:rsidRDefault="002C57F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Парацетамол 500 мг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таблетки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 упаковка</w:t>
            </w:r>
          </w:p>
          <w:p w:rsidR="00DF6FCC" w:rsidRDefault="002C57F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 упаковка</w:t>
            </w:r>
          </w:p>
        </w:tc>
      </w:tr>
      <w:tr w:rsidR="00DF6FCC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Хлоропирамин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раствор для инъекций,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2% - 1 мл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раствор для  внутримышечного введения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5 ампул </w:t>
            </w:r>
          </w:p>
        </w:tc>
      </w:tr>
      <w:tr w:rsidR="00DF6FCC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Клемастин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раствор для инъекций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0,1% - 2 мл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раствор для  внутримышечного введения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 ампул</w:t>
            </w:r>
          </w:p>
        </w:tc>
      </w:tr>
      <w:tr w:rsidR="00DF6FCC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Папаверина гидрохлорид раствор для инъекций 2%</w:t>
            </w:r>
          </w:p>
          <w:p w:rsidR="00DF6FCC" w:rsidRDefault="002C57F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или</w:t>
            </w:r>
          </w:p>
          <w:p w:rsidR="00DF6FCC" w:rsidRDefault="002C57F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Дротаверина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раствор для инъекций 20мг/мл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раствор для внутримышечного введения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 ампул</w:t>
            </w:r>
          </w:p>
          <w:p w:rsidR="00DF6FCC" w:rsidRDefault="00DF6FCC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DF6FCC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Сальбутамол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100 мкг/доза 200 доз 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аэрозоль для ингаляций дозированный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 упаковка</w:t>
            </w:r>
          </w:p>
        </w:tc>
      </w:tr>
      <w:tr w:rsidR="00DF6FCC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Преднизолон раствор 30 мг/мл в ампулах </w:t>
            </w:r>
          </w:p>
          <w:p w:rsidR="00DF6FCC" w:rsidRDefault="002C57F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или</w:t>
            </w:r>
          </w:p>
          <w:p w:rsidR="00DF6FCC" w:rsidRDefault="002C57F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Дексаметазон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 раствор 4 мг/мл в ампулах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раствор для инъекций</w:t>
            </w:r>
          </w:p>
          <w:p w:rsidR="00DF6FCC" w:rsidRDefault="00DF6FCC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 ампулы</w:t>
            </w:r>
          </w:p>
        </w:tc>
      </w:tr>
      <w:tr w:rsidR="00DF6FCC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9</w:t>
            </w: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Магния сульфата раствор для инъекций 20% 200 мг/мл 5 мл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раствор для внутривенного и внутримышечного введения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 ампула</w:t>
            </w:r>
          </w:p>
        </w:tc>
      </w:tr>
      <w:tr w:rsidR="00DF6FCC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10</w:t>
            </w: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Каптоприл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25 мг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таблетки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 упаковка</w:t>
            </w:r>
          </w:p>
        </w:tc>
      </w:tr>
      <w:tr w:rsidR="00DF6FCC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CC" w:rsidRDefault="002C57F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11</w:t>
            </w:r>
          </w:p>
        </w:tc>
        <w:tc>
          <w:tcPr>
            <w:tcW w:w="7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CC" w:rsidRDefault="002C57F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Шприцы одноразового использования 1мл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CC" w:rsidRDefault="002C57F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 штуки</w:t>
            </w:r>
          </w:p>
        </w:tc>
      </w:tr>
      <w:tr w:rsidR="00DF6FCC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CC" w:rsidRDefault="002C57F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12</w:t>
            </w:r>
          </w:p>
        </w:tc>
        <w:tc>
          <w:tcPr>
            <w:tcW w:w="7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CC" w:rsidRDefault="002C57F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Шприцы одноразового использования  2 мл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CC" w:rsidRDefault="002C57F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 штуки</w:t>
            </w:r>
          </w:p>
        </w:tc>
      </w:tr>
      <w:tr w:rsidR="00DF6FCC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CC" w:rsidRDefault="002C57F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13</w:t>
            </w:r>
          </w:p>
        </w:tc>
        <w:tc>
          <w:tcPr>
            <w:tcW w:w="7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CC" w:rsidRDefault="002C57F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Шприцы одноразового использования 5 мл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CC" w:rsidRDefault="002C57F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 штуки</w:t>
            </w:r>
          </w:p>
        </w:tc>
      </w:tr>
      <w:tr w:rsidR="00DF6FCC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CC" w:rsidRDefault="002C57F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14</w:t>
            </w:r>
          </w:p>
        </w:tc>
        <w:tc>
          <w:tcPr>
            <w:tcW w:w="7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CC" w:rsidRDefault="002C57F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Спиртовые салфетки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CC" w:rsidRDefault="002C57F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10 штук</w:t>
            </w:r>
          </w:p>
        </w:tc>
      </w:tr>
      <w:tr w:rsidR="00DF6FCC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CC" w:rsidRDefault="002C57F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15</w:t>
            </w:r>
          </w:p>
        </w:tc>
        <w:tc>
          <w:tcPr>
            <w:tcW w:w="7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CC" w:rsidRDefault="002C57F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Термометр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CC" w:rsidRDefault="002C57F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 штука</w:t>
            </w:r>
          </w:p>
        </w:tc>
      </w:tr>
      <w:tr w:rsidR="00DF6FCC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CC" w:rsidRDefault="002C57F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16</w:t>
            </w:r>
          </w:p>
        </w:tc>
        <w:tc>
          <w:tcPr>
            <w:tcW w:w="7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CC" w:rsidRDefault="002C57F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Шпатель одноразовый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CC" w:rsidRDefault="002C57F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 штук</w:t>
            </w:r>
          </w:p>
        </w:tc>
      </w:tr>
      <w:tr w:rsidR="00DF6FCC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CC" w:rsidRDefault="002C57F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17</w:t>
            </w:r>
          </w:p>
        </w:tc>
        <w:tc>
          <w:tcPr>
            <w:tcW w:w="7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CC" w:rsidRDefault="002C57F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Перчатки одноразовые не стерильные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CC" w:rsidRDefault="002C57F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 пары</w:t>
            </w:r>
          </w:p>
        </w:tc>
      </w:tr>
    </w:tbl>
    <w:p w:rsidR="00DF6FCC" w:rsidRDefault="00DF6FCC">
      <w:pPr>
        <w:tabs>
          <w:tab w:val="left" w:pos="3690"/>
          <w:tab w:val="right" w:pos="9921"/>
        </w:tabs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DF6FCC" w:rsidRDefault="002C57F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Допускается отсутствие первичной упаковки, при хранении в пакетах </w:t>
      </w:r>
      <w:r>
        <w:rPr>
          <w:rFonts w:ascii="Liberation Serif" w:hAnsi="Liberation Serif" w:cs="Liberation Serif"/>
          <w:sz w:val="28"/>
          <w:szCs w:val="28"/>
        </w:rPr>
        <w:br/>
        <w:t>с указанием срока годности препарата и условий хранения.</w:t>
      </w:r>
    </w:p>
    <w:p w:rsidR="00DF6FCC" w:rsidRDefault="002C57F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Допускается отсутствие первичной упаковки, при хранении в пакетах </w:t>
      </w:r>
      <w:r>
        <w:rPr>
          <w:rFonts w:ascii="Liberation Serif" w:hAnsi="Liberation Serif" w:cs="Liberation Serif"/>
          <w:sz w:val="28"/>
          <w:szCs w:val="28"/>
        </w:rPr>
        <w:br/>
        <w:t>с указанием срока годности препарата и условий хранения.</w:t>
      </w:r>
    </w:p>
    <w:p w:rsidR="00DF6FCC" w:rsidRDefault="00DF6FCC">
      <w:pPr>
        <w:tabs>
          <w:tab w:val="left" w:pos="3690"/>
          <w:tab w:val="right" w:pos="9921"/>
        </w:tabs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DF6FCC" w:rsidRDefault="002C57FA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>
        <w:rPr>
          <w:rFonts w:ascii="Liberation Serif" w:hAnsi="Liberation Serif" w:cs="Liberation Serif"/>
          <w:b/>
          <w:i/>
          <w:sz w:val="28"/>
          <w:szCs w:val="28"/>
        </w:rPr>
        <w:t>Укладка медицинского ящика-укладки бригады неотложной медицинской помощи для оказания неотложной медицинской помощи на дому детям</w:t>
      </w:r>
    </w:p>
    <w:tbl>
      <w:tblPr>
        <w:tblW w:w="98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5794"/>
        <w:gridCol w:w="2126"/>
        <w:gridCol w:w="1256"/>
      </w:tblGrid>
      <w:tr w:rsidR="00DF6FCC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№ п/п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Наименование препарата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Единица измерения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Количе-ство</w:t>
            </w:r>
            <w:proofErr w:type="spellEnd"/>
          </w:p>
        </w:tc>
      </w:tr>
    </w:tbl>
    <w:p w:rsidR="00DF6FCC" w:rsidRDefault="00DF6FCC">
      <w:pPr>
        <w:pStyle w:val="af8"/>
        <w:shd w:val="clear" w:color="auto" w:fill="auto"/>
        <w:tabs>
          <w:tab w:val="left" w:pos="5565"/>
        </w:tabs>
        <w:rPr>
          <w:rFonts w:ascii="Liberation Serif" w:hAnsi="Liberation Serif" w:cs="Liberation Serif"/>
          <w:sz w:val="2"/>
          <w:szCs w:val="2"/>
          <w:lang w:bidi="ru-RU"/>
        </w:rPr>
      </w:pPr>
    </w:p>
    <w:tbl>
      <w:tblPr>
        <w:tblW w:w="98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5794"/>
        <w:gridCol w:w="2126"/>
        <w:gridCol w:w="1256"/>
      </w:tblGrid>
      <w:tr w:rsidR="00DF6FCC">
        <w:trPr>
          <w:tblHeader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1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4</w:t>
            </w:r>
          </w:p>
        </w:tc>
      </w:tr>
      <w:tr w:rsidR="00DF6FCC">
        <w:trPr>
          <w:trHeight w:hRule="exact" w:val="340"/>
          <w:jc w:val="center"/>
        </w:trPr>
        <w:tc>
          <w:tcPr>
            <w:tcW w:w="9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Лекарственные средства</w:t>
            </w:r>
          </w:p>
        </w:tc>
      </w:tr>
      <w:tr w:rsidR="00DF6FCC">
        <w:trPr>
          <w:trHeight w:hRule="exact" w:val="34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1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Адреналин гидрохлорид 1 мг/мл - 1 мл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упаковка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1</w:t>
            </w:r>
          </w:p>
        </w:tc>
      </w:tr>
      <w:tr w:rsidR="00DF6FCC">
        <w:trPr>
          <w:trHeight w:hRule="exact" w:val="41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2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Атропин сульфат 1 мг/мл -1 мл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упаковка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1</w:t>
            </w:r>
          </w:p>
        </w:tc>
      </w:tr>
      <w:tr w:rsidR="00DF6FCC">
        <w:trPr>
          <w:trHeight w:hRule="exact" w:val="40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3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 xml:space="preserve">Фенотерол и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ипратропия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 xml:space="preserve"> бромид - 20 мл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флакон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1</w:t>
            </w:r>
          </w:p>
        </w:tc>
      </w:tr>
      <w:tr w:rsidR="00DF6FCC">
        <w:trPr>
          <w:trHeight w:hRule="exact" w:val="41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4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Валокордин 20,0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флакон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1</w:t>
            </w:r>
          </w:p>
        </w:tc>
      </w:tr>
      <w:tr w:rsidR="00DF6FCC">
        <w:trPr>
          <w:trHeight w:hRule="exact" w:val="42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5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Глюкоза 400 мг/мл - 10мл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упаковка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1</w:t>
            </w:r>
          </w:p>
        </w:tc>
      </w:tr>
      <w:tr w:rsidR="00DF6FCC">
        <w:trPr>
          <w:trHeight w:hRule="exact" w:val="41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6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Дексаметазон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 xml:space="preserve"> 4 мг/мл - 1мл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упаковка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1</w:t>
            </w:r>
          </w:p>
        </w:tc>
      </w:tr>
      <w:tr w:rsidR="00DF6FCC">
        <w:trPr>
          <w:trHeight w:hRule="exact" w:val="41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7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Димедрол 10 мг/мл - 1мл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упаковка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1</w:t>
            </w:r>
          </w:p>
        </w:tc>
      </w:tr>
      <w:tr w:rsidR="00DF6FCC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8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8A768B">
            <w:pPr>
              <w:pStyle w:val="af8"/>
              <w:shd w:val="clear" w:color="auto" w:fill="auto"/>
            </w:pPr>
            <w:hyperlink r:id="rId10" w:history="1">
              <w:proofErr w:type="spellStart"/>
              <w:r w:rsidR="002C57FA">
                <w:rPr>
                  <w:rFonts w:ascii="Liberation Serif" w:hAnsi="Liberation Serif" w:cs="Liberation Serif"/>
                  <w:sz w:val="28"/>
                  <w:szCs w:val="28"/>
                  <w:lang w:bidi="ru-RU"/>
                </w:rPr>
                <w:t>Изосорбида</w:t>
              </w:r>
              <w:proofErr w:type="spellEnd"/>
              <w:r w:rsidR="002C57FA">
                <w:rPr>
                  <w:rFonts w:ascii="Liberation Serif" w:hAnsi="Liberation Serif" w:cs="Liberation Serif"/>
                  <w:sz w:val="28"/>
                  <w:szCs w:val="28"/>
                  <w:lang w:bidi="ru-RU"/>
                </w:rPr>
                <w:t xml:space="preserve"> </w:t>
              </w:r>
              <w:proofErr w:type="spellStart"/>
              <w:r w:rsidR="002C57FA">
                <w:rPr>
                  <w:rFonts w:ascii="Liberation Serif" w:hAnsi="Liberation Serif" w:cs="Liberation Serif"/>
                  <w:sz w:val="28"/>
                  <w:szCs w:val="28"/>
                  <w:lang w:bidi="ru-RU"/>
                </w:rPr>
                <w:t>динитрат</w:t>
              </w:r>
              <w:proofErr w:type="spellEnd"/>
            </w:hyperlink>
            <w:r w:rsidR="002C57FA"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 xml:space="preserve"> 1,25 г - 15 мл (или Нитроглицерин 0,4 мг - 20 мл)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флакон аэрозоль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1</w:t>
            </w:r>
          </w:p>
        </w:tc>
      </w:tr>
      <w:tr w:rsidR="00DF6FCC">
        <w:trPr>
          <w:trHeight w:hRule="exact" w:val="49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9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Кальция глюконат 100 мг/мл - 10 мл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упаковка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1</w:t>
            </w:r>
          </w:p>
        </w:tc>
      </w:tr>
      <w:tr w:rsidR="00DF6FCC">
        <w:trPr>
          <w:trHeight w:hRule="exact" w:val="42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10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8A768B">
            <w:pPr>
              <w:pStyle w:val="af8"/>
              <w:shd w:val="clear" w:color="auto" w:fill="auto"/>
            </w:pPr>
            <w:hyperlink r:id="rId11" w:history="1">
              <w:proofErr w:type="spellStart"/>
              <w:r w:rsidR="002C57FA">
                <w:rPr>
                  <w:rFonts w:ascii="Liberation Serif" w:hAnsi="Liberation Serif" w:cs="Liberation Serif"/>
                  <w:sz w:val="28"/>
                  <w:szCs w:val="28"/>
                  <w:lang w:bidi="ru-RU"/>
                </w:rPr>
                <w:t>Кеторолак</w:t>
              </w:r>
              <w:proofErr w:type="spellEnd"/>
            </w:hyperlink>
            <w:r w:rsidR="002C57FA"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 xml:space="preserve"> 30 мг/мл - 1 мл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упаковка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1</w:t>
            </w:r>
          </w:p>
        </w:tc>
      </w:tr>
      <w:tr w:rsidR="00DF6FCC">
        <w:trPr>
          <w:trHeight w:hRule="exact" w:val="40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11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Цефтриаксон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 xml:space="preserve"> 1,0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флакон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1</w:t>
            </w:r>
          </w:p>
        </w:tc>
      </w:tr>
      <w:tr w:rsidR="00DF6FCC">
        <w:trPr>
          <w:trHeight w:hRule="exact" w:val="4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12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Магния сульфат 250 мг/мл - 10 мл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упаковка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1</w:t>
            </w:r>
          </w:p>
        </w:tc>
      </w:tr>
      <w:tr w:rsidR="00DF6FCC">
        <w:trPr>
          <w:trHeight w:hRule="exact" w:val="41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13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Мезатон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 xml:space="preserve"> 10 мг/мл - 1мл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упаковка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1</w:t>
            </w:r>
          </w:p>
        </w:tc>
      </w:tr>
      <w:tr w:rsidR="00DF6FCC">
        <w:trPr>
          <w:trHeight w:hRule="exact" w:val="42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14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Метаклопрамид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 xml:space="preserve"> 5 мг/мл - 1 мл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упаковка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1</w:t>
            </w:r>
          </w:p>
        </w:tc>
      </w:tr>
      <w:tr w:rsidR="00DF6FCC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15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Натрия хлорид  9 мг/мл - 10 мл (или вода д/ин)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упаковка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1</w:t>
            </w:r>
          </w:p>
        </w:tc>
      </w:tr>
      <w:tr w:rsidR="00DF6FCC">
        <w:trPr>
          <w:trHeight w:hRule="exact" w:val="48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16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Дротаверин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 xml:space="preserve"> 20 мг/мл - 2 мл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упаковка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1</w:t>
            </w:r>
          </w:p>
        </w:tc>
      </w:tr>
      <w:tr w:rsidR="00DF6FCC">
        <w:trPr>
          <w:trHeight w:hRule="exact" w:val="37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17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Пипольфен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 xml:space="preserve"> 25 мг/мл - 2 мл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упаковка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1</w:t>
            </w:r>
          </w:p>
        </w:tc>
      </w:tr>
      <w:tr w:rsidR="00DF6FCC">
        <w:trPr>
          <w:trHeight w:hRule="exact" w:val="4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18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 xml:space="preserve">Преднизолон 30 мг/мл - 1мл или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дексаметазон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упаковка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1</w:t>
            </w:r>
          </w:p>
        </w:tc>
      </w:tr>
      <w:tr w:rsidR="00DF6FCC">
        <w:trPr>
          <w:trHeight w:val="40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19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Будесонид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 xml:space="preserve"> 0,5 мг/мл - 2мл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упаковка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1</w:t>
            </w:r>
          </w:p>
        </w:tc>
      </w:tr>
      <w:tr w:rsidR="00DF6FCC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20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Сальбутамол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небулы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1 мг/мл -2,5 мл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упаковка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1</w:t>
            </w:r>
          </w:p>
        </w:tc>
      </w:tr>
      <w:tr w:rsidR="00DF6FCC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lastRenderedPageBreak/>
              <w:t>21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Каптоприл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 xml:space="preserve"> 25 мг №10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упаковка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1</w:t>
            </w:r>
          </w:p>
        </w:tc>
      </w:tr>
      <w:tr w:rsidR="00DF6FCC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22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Декстроза 10 г.+ Калия хлорид 2,5 г.+ Натрия хлорид 3,5 г.+ Натрия цитрат 2,9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порошок д/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пригот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. р-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ра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 xml:space="preserve"> д/приема внутрь - пакет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3</w:t>
            </w:r>
          </w:p>
        </w:tc>
      </w:tr>
      <w:tr w:rsidR="00DF6FCC">
        <w:trPr>
          <w:trHeight w:hRule="exact" w:val="40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23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Сульфацил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-натрий 20% - 1,5 мл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флакон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1</w:t>
            </w:r>
          </w:p>
        </w:tc>
      </w:tr>
      <w:tr w:rsidR="00DF6FCC">
        <w:trPr>
          <w:trHeight w:hRule="exact"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24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Клемастин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раствор для инъекций 0,1% - 2 мл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CC" w:rsidRDefault="002C57FA">
            <w:pPr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упаковка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1</w:t>
            </w:r>
          </w:p>
        </w:tc>
      </w:tr>
      <w:tr w:rsidR="00DF6FCC">
        <w:trPr>
          <w:trHeight w:hRule="exact" w:val="42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25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Хлоропирамин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раствор для инъекций 2% - 1 мл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CC" w:rsidRDefault="002C57FA">
            <w:pPr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упаковка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1</w:t>
            </w:r>
          </w:p>
        </w:tc>
      </w:tr>
      <w:tr w:rsidR="00DF6FCC">
        <w:trPr>
          <w:trHeight w:hRule="exact" w:val="4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26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Уголь активированный 0,5 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упаковка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1</w:t>
            </w:r>
          </w:p>
        </w:tc>
      </w:tr>
      <w:tr w:rsidR="00DF6FCC">
        <w:trPr>
          <w:trHeight w:hRule="exact" w:val="4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27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Эуфиллин 24 мг/мл – 10 мл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ампула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1</w:t>
            </w:r>
          </w:p>
        </w:tc>
      </w:tr>
      <w:tr w:rsidR="00DF6FCC">
        <w:trPr>
          <w:trHeight w:hRule="exact" w:val="43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28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Парацетамол</w:t>
            </w:r>
            <w:r>
              <w:rPr>
                <w:rFonts w:ascii="Liberation Serif" w:hAnsi="Liberation Serif" w:cs="Liberation Serif"/>
                <w:strike/>
                <w:sz w:val="28"/>
                <w:szCs w:val="28"/>
                <w:lang w:bidi="ru-RU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 xml:space="preserve">свечи дозы 200 и 500 мг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упаковка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 xml:space="preserve">по 2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уп</w:t>
            </w:r>
            <w:proofErr w:type="spellEnd"/>
          </w:p>
        </w:tc>
      </w:tr>
      <w:tr w:rsidR="00DF6FCC">
        <w:trPr>
          <w:trHeight w:hRule="exact" w:val="340"/>
          <w:jc w:val="center"/>
        </w:trPr>
        <w:tc>
          <w:tcPr>
            <w:tcW w:w="9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Жидкости и аэрозоли</w:t>
            </w:r>
          </w:p>
        </w:tc>
      </w:tr>
      <w:tr w:rsidR="00DF6FCC">
        <w:trPr>
          <w:trHeight w:hRule="exact" w:val="35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29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Р-р йода 5% - 10,0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флакон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1</w:t>
            </w:r>
          </w:p>
        </w:tc>
      </w:tr>
      <w:tr w:rsidR="00DF6FCC">
        <w:trPr>
          <w:trHeight w:hRule="exact" w:val="43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30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Нашатырный спирт 10% - 30,0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флакон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1</w:t>
            </w:r>
          </w:p>
        </w:tc>
      </w:tr>
      <w:tr w:rsidR="00DF6FCC">
        <w:trPr>
          <w:trHeight w:hRule="exact" w:val="41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31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Перекись водорода 3% - 30,0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флакон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1</w:t>
            </w:r>
          </w:p>
        </w:tc>
      </w:tr>
      <w:tr w:rsidR="00DF6FCC">
        <w:trPr>
          <w:trHeight w:hRule="exact" w:val="41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32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8A768B">
            <w:pPr>
              <w:pStyle w:val="af8"/>
              <w:shd w:val="clear" w:color="auto" w:fill="auto"/>
            </w:pPr>
            <w:hyperlink r:id="rId12" w:history="1">
              <w:proofErr w:type="spellStart"/>
              <w:r w:rsidR="002C57FA">
                <w:rPr>
                  <w:rFonts w:ascii="Liberation Serif" w:hAnsi="Liberation Serif" w:cs="Liberation Serif"/>
                  <w:sz w:val="28"/>
                  <w:szCs w:val="28"/>
                  <w:lang w:bidi="ru-RU"/>
                </w:rPr>
                <w:t>Декспантенол</w:t>
              </w:r>
              <w:proofErr w:type="spellEnd"/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флакон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1</w:t>
            </w:r>
          </w:p>
        </w:tc>
      </w:tr>
      <w:tr w:rsidR="00DF6FCC">
        <w:trPr>
          <w:trHeight w:hRule="exact" w:val="397"/>
          <w:jc w:val="center"/>
        </w:trPr>
        <w:tc>
          <w:tcPr>
            <w:tcW w:w="9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Инфузионные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 xml:space="preserve"> растворы</w:t>
            </w:r>
          </w:p>
        </w:tc>
      </w:tr>
      <w:tr w:rsidR="00DF6FCC">
        <w:trPr>
          <w:trHeight w:hRule="exact" w:val="45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33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CC" w:rsidRDefault="002C57FA">
            <w:pPr>
              <w:pStyle w:val="af8"/>
              <w:shd w:val="clear" w:color="auto" w:fill="auto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Натрия хлорид 0,9% - 250,0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флакон (контейнер)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1</w:t>
            </w:r>
          </w:p>
        </w:tc>
      </w:tr>
      <w:tr w:rsidR="00DF6FCC">
        <w:trPr>
          <w:trHeight w:hRule="exact" w:val="43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34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CC" w:rsidRDefault="002C57FA">
            <w:pPr>
              <w:pStyle w:val="af8"/>
              <w:shd w:val="clear" w:color="auto" w:fill="auto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Вода дистиллированная 500 мл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контейнер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1</w:t>
            </w:r>
          </w:p>
        </w:tc>
      </w:tr>
      <w:tr w:rsidR="00DF6FCC">
        <w:trPr>
          <w:trHeight w:hRule="exact" w:val="397"/>
          <w:jc w:val="center"/>
        </w:trPr>
        <w:tc>
          <w:tcPr>
            <w:tcW w:w="9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Перевязочные материалы и одноразовые медицинские изделия</w:t>
            </w:r>
          </w:p>
        </w:tc>
      </w:tr>
      <w:tr w:rsidR="00DF6FCC">
        <w:trPr>
          <w:trHeight w:hRule="exact" w:val="43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35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Шприцы одноразовые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2,0 / 10,0 / 20,0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2 / 2 / 2</w:t>
            </w:r>
          </w:p>
        </w:tc>
      </w:tr>
      <w:tr w:rsidR="00DF6FCC">
        <w:trPr>
          <w:trHeight w:hRule="exact" w:val="4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36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 xml:space="preserve">Системы для в/в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инфузий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штука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2</w:t>
            </w:r>
          </w:p>
        </w:tc>
      </w:tr>
      <w:tr w:rsidR="00DF6FCC">
        <w:trPr>
          <w:trHeight w:hRule="exact" w:val="43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37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Игла-катетер для периферических вен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№ 18 / № 22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1 / 1</w:t>
            </w:r>
          </w:p>
        </w:tc>
      </w:tr>
      <w:tr w:rsidR="00DF6FCC">
        <w:trPr>
          <w:trHeight w:hRule="exact" w:val="42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38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Воздуховод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№ 1, 2, 3, 4 (набор)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1</w:t>
            </w:r>
          </w:p>
        </w:tc>
      </w:tr>
      <w:tr w:rsidR="00DF6FCC">
        <w:trPr>
          <w:trHeight w:hRule="exact" w:val="42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39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Бинт нестерильный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7x14 / 5 x10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 xml:space="preserve">2 / 2 </w:t>
            </w:r>
          </w:p>
        </w:tc>
      </w:tr>
      <w:tr w:rsidR="00DF6FCC">
        <w:trPr>
          <w:trHeight w:hRule="exact" w:val="42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40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Лейкопластырь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штука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1</w:t>
            </w:r>
          </w:p>
        </w:tc>
      </w:tr>
      <w:tr w:rsidR="00DF6FCC">
        <w:trPr>
          <w:trHeight w:hRule="exact" w:val="81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41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 xml:space="preserve">Салфетки стерильные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нетканные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10x10 / 20x20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2 / 2</w:t>
            </w:r>
          </w:p>
        </w:tc>
      </w:tr>
      <w:tr w:rsidR="00DF6FCC">
        <w:trPr>
          <w:trHeight w:hRule="exact" w:val="42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42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Газоотводная трубка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№ 18 / № 22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1 / 1</w:t>
            </w:r>
          </w:p>
        </w:tc>
      </w:tr>
      <w:tr w:rsidR="00DF6FCC">
        <w:trPr>
          <w:trHeight w:hRule="exact" w:val="43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43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Салфетка спиртовая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штука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10</w:t>
            </w:r>
          </w:p>
        </w:tc>
      </w:tr>
      <w:tr w:rsidR="00DF6FCC">
        <w:trPr>
          <w:trHeight w:hRule="exact" w:val="70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44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Перчатки одноразовые не стерильные /стерильные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пар</w:t>
            </w:r>
          </w:p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пар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2</w:t>
            </w:r>
          </w:p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2</w:t>
            </w:r>
          </w:p>
        </w:tc>
      </w:tr>
      <w:tr w:rsidR="00DF6FCC">
        <w:trPr>
          <w:trHeight w:hRule="exact" w:val="41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45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Шпатель одноразовый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штука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5</w:t>
            </w:r>
          </w:p>
        </w:tc>
      </w:tr>
      <w:tr w:rsidR="00DF6FCC">
        <w:trPr>
          <w:trHeight w:hRule="exact" w:val="42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46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Пинцет одноразовый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штука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2</w:t>
            </w:r>
          </w:p>
        </w:tc>
      </w:tr>
      <w:tr w:rsidR="00DF6FCC">
        <w:trPr>
          <w:trHeight w:hRule="exact" w:val="152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lastRenderedPageBreak/>
              <w:t>47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Индивидуальная аптечка для аварийных ситуаций</w:t>
            </w:r>
          </w:p>
          <w:p w:rsidR="00DF6FCC" w:rsidRDefault="002C57FA">
            <w:pPr>
              <w:pStyle w:val="af8"/>
              <w:shd w:val="clear" w:color="auto" w:fill="auto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- спирт этиловый 70% 10,0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штука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1</w:t>
            </w:r>
          </w:p>
        </w:tc>
      </w:tr>
      <w:tr w:rsidR="00DF6FCC">
        <w:trPr>
          <w:trHeight w:hRule="exact" w:val="86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48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Тест полоски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для определения уровня глюкозы в крови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упаковка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1</w:t>
            </w:r>
          </w:p>
        </w:tc>
      </w:tr>
      <w:tr w:rsidR="00DF6FCC">
        <w:trPr>
          <w:trHeight w:hRule="exact" w:val="136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49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Экспресс диагностическая система для быстрого определения наличия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β-гемолитического стрептококка группы А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в ротовой полости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упаковка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1</w:t>
            </w:r>
          </w:p>
        </w:tc>
      </w:tr>
      <w:tr w:rsidR="00DF6FCC">
        <w:trPr>
          <w:trHeight w:hRule="exact" w:val="40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50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Ларингеальная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 xml:space="preserve"> трубка детская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штука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1</w:t>
            </w:r>
          </w:p>
        </w:tc>
      </w:tr>
      <w:tr w:rsidR="00DF6FCC">
        <w:trPr>
          <w:trHeight w:hRule="exact" w:val="397"/>
          <w:jc w:val="center"/>
        </w:trPr>
        <w:tc>
          <w:tcPr>
            <w:tcW w:w="9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 xml:space="preserve">Медицинское имущество, инструментарий и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дез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. растворы</w:t>
            </w:r>
          </w:p>
        </w:tc>
      </w:tr>
      <w:tr w:rsidR="00DF6FCC">
        <w:trPr>
          <w:trHeight w:hRule="exact" w:val="44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51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Жгут для в/венных вливаний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штука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1</w:t>
            </w:r>
          </w:p>
        </w:tc>
      </w:tr>
      <w:tr w:rsidR="00DF6FCC">
        <w:trPr>
          <w:trHeight w:hRule="exact" w:val="42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52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Ножницы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штука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1</w:t>
            </w:r>
          </w:p>
        </w:tc>
      </w:tr>
      <w:tr w:rsidR="00DF6FCC">
        <w:trPr>
          <w:trHeight w:hRule="exact" w:val="43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53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Очки защитные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штука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1</w:t>
            </w:r>
          </w:p>
        </w:tc>
      </w:tr>
      <w:tr w:rsidR="00DF6FCC">
        <w:trPr>
          <w:trHeight w:hRule="exact" w:val="42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54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Контейнер для медицинских отходов класса 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штука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1</w:t>
            </w:r>
          </w:p>
        </w:tc>
      </w:tr>
      <w:tr w:rsidR="00DF6FCC">
        <w:trPr>
          <w:trHeight w:hRule="exact" w:val="41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55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Мешок для утилизации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штука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2</w:t>
            </w:r>
          </w:p>
        </w:tc>
      </w:tr>
      <w:tr w:rsidR="00DF6FCC">
        <w:trPr>
          <w:trHeight w:hRule="exact" w:val="42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56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Бахилы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пар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3</w:t>
            </w:r>
          </w:p>
        </w:tc>
      </w:tr>
      <w:tr w:rsidR="00DF6FCC">
        <w:trPr>
          <w:trHeight w:hRule="exact" w:val="41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57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Полотенце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штука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1</w:t>
            </w:r>
          </w:p>
        </w:tc>
      </w:tr>
      <w:tr w:rsidR="00DF6FCC">
        <w:trPr>
          <w:trHeight w:hRule="exact" w:val="42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58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Маска лицевая одноразовая детская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штука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2</w:t>
            </w:r>
          </w:p>
        </w:tc>
      </w:tr>
      <w:tr w:rsidR="00DF6FCC">
        <w:trPr>
          <w:trHeight w:hRule="exact" w:val="42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59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Термометр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штука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1</w:t>
            </w:r>
          </w:p>
        </w:tc>
      </w:tr>
      <w:tr w:rsidR="00DF6FCC">
        <w:trPr>
          <w:trHeight w:hRule="exact" w:val="41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60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Медицинский ящик-укладка УМСП-01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штука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1</w:t>
            </w:r>
          </w:p>
        </w:tc>
      </w:tr>
      <w:tr w:rsidR="00DF6FCC">
        <w:trPr>
          <w:trHeight w:hRule="exact" w:val="41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61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Сумка медицинская СМУ-03 или СР-3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штука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1</w:t>
            </w:r>
          </w:p>
        </w:tc>
      </w:tr>
      <w:tr w:rsidR="00DF6FCC">
        <w:trPr>
          <w:trHeight w:hRule="exact" w:val="397"/>
          <w:jc w:val="center"/>
        </w:trPr>
        <w:tc>
          <w:tcPr>
            <w:tcW w:w="9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Дезинфицирующие растворы</w:t>
            </w:r>
          </w:p>
        </w:tc>
      </w:tr>
      <w:tr w:rsidR="00DF6FCC">
        <w:trPr>
          <w:trHeight w:hRule="exact" w:val="74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62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6FCC" w:rsidRDefault="002C57FA">
            <w:pPr>
              <w:pStyle w:val="af8"/>
              <w:shd w:val="clear" w:color="auto" w:fill="auto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Скиния 100 мл или</w:t>
            </w:r>
          </w:p>
          <w:p w:rsidR="00DF6FCC" w:rsidRDefault="002C57FA">
            <w:pPr>
              <w:pStyle w:val="af8"/>
              <w:shd w:val="clear" w:color="auto" w:fill="auto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АХД-экспресс 100 мл для обработки рук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флакон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1</w:t>
            </w:r>
          </w:p>
        </w:tc>
      </w:tr>
      <w:tr w:rsidR="00DF6FCC">
        <w:trPr>
          <w:trHeight w:hRule="exact" w:val="70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63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6FCC" w:rsidRDefault="002C57FA">
            <w:pPr>
              <w:pStyle w:val="af8"/>
              <w:shd w:val="clear" w:color="auto" w:fill="auto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Клиндезин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 xml:space="preserve"> спрей 1 л или</w:t>
            </w:r>
          </w:p>
          <w:p w:rsidR="00DF6FCC" w:rsidRDefault="002C57FA">
            <w:pPr>
              <w:pStyle w:val="af8"/>
              <w:shd w:val="clear" w:color="auto" w:fill="auto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Трилокс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 xml:space="preserve"> спрей 0,5 л для обработки поверхностей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флакон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1</w:t>
            </w:r>
          </w:p>
        </w:tc>
      </w:tr>
      <w:tr w:rsidR="00DF6FCC">
        <w:trPr>
          <w:trHeight w:hRule="exact" w:val="397"/>
          <w:jc w:val="center"/>
        </w:trPr>
        <w:tc>
          <w:tcPr>
            <w:tcW w:w="9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Медицинское оборудование</w:t>
            </w:r>
          </w:p>
        </w:tc>
      </w:tr>
      <w:tr w:rsidR="00DF6FCC">
        <w:trPr>
          <w:trHeight w:hRule="exact" w:val="46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64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Пульсоксиметр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 xml:space="preserve"> с детским датчиком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штука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1</w:t>
            </w:r>
          </w:p>
        </w:tc>
      </w:tr>
      <w:tr w:rsidR="00DF6FCC">
        <w:trPr>
          <w:trHeight w:hRule="exact" w:val="41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65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Глюкометр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штука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1</w:t>
            </w:r>
          </w:p>
        </w:tc>
      </w:tr>
      <w:tr w:rsidR="00DF6FCC">
        <w:trPr>
          <w:trHeight w:hRule="exact" w:val="41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66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Небулайзер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 xml:space="preserve"> компрессорный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штука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1</w:t>
            </w:r>
          </w:p>
        </w:tc>
      </w:tr>
      <w:tr w:rsidR="00DF6FCC">
        <w:trPr>
          <w:trHeight w:hRule="exact" w:val="85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67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Аспиратор (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отсасыватель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) механический портативный ручной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штука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1</w:t>
            </w:r>
          </w:p>
        </w:tc>
      </w:tr>
      <w:tr w:rsidR="00DF6FCC">
        <w:trPr>
          <w:trHeight w:hRule="exact" w:val="41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68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Аспирационный катетер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штука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1</w:t>
            </w:r>
          </w:p>
        </w:tc>
      </w:tr>
      <w:tr w:rsidR="00DF6FCC">
        <w:trPr>
          <w:trHeight w:hRule="exact" w:val="33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lastRenderedPageBreak/>
              <w:t>69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Дыхательный мешок типа «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Амбу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» детский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штука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1</w:t>
            </w:r>
          </w:p>
        </w:tc>
      </w:tr>
      <w:tr w:rsidR="00DF6FCC">
        <w:trPr>
          <w:trHeight w:hRule="exact" w:val="37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70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Тонометр с детской манжетой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штука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1</w:t>
            </w:r>
          </w:p>
        </w:tc>
      </w:tr>
      <w:tr w:rsidR="00DF6FCC">
        <w:trPr>
          <w:trHeight w:hRule="exact" w:val="4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71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Фонендоскоп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штука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1</w:t>
            </w:r>
          </w:p>
        </w:tc>
      </w:tr>
      <w:tr w:rsidR="00DF6FCC">
        <w:trPr>
          <w:trHeight w:hRule="exact" w:val="35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72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Портативный фонарь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штука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FCC" w:rsidRDefault="002C57FA">
            <w:pPr>
              <w:pStyle w:val="af8"/>
              <w:shd w:val="clear" w:color="auto" w:fill="auto"/>
              <w:jc w:val="center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bidi="ru-RU"/>
              </w:rPr>
              <w:t>1</w:t>
            </w:r>
          </w:p>
        </w:tc>
      </w:tr>
    </w:tbl>
    <w:p w:rsidR="00DF6FCC" w:rsidRDefault="00DF6FCC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DF6FCC" w:rsidRDefault="00DF6FCC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DF6FCC" w:rsidRDefault="00DF6FCC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DF6FCC" w:rsidRDefault="00DF6FCC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DF6FCC" w:rsidRDefault="00DF6FCC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DF6FCC" w:rsidRDefault="00DF6FCC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DF6FCC" w:rsidRDefault="00DF6FCC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DF6FCC" w:rsidRDefault="00DF6FCC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DF6FCC" w:rsidRDefault="00DF6FCC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DF6FCC" w:rsidRDefault="00DF6FCC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DF6FCC" w:rsidRDefault="00DF6FCC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DF6FCC" w:rsidRDefault="00DF6FCC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DF6FCC" w:rsidRDefault="00DF6FCC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DF6FCC" w:rsidRDefault="00DF6FCC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DF6FCC" w:rsidRDefault="00DF6FCC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DF6FCC" w:rsidRDefault="00DF6FCC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DF6FCC" w:rsidRDefault="00DF6FCC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DF6FCC" w:rsidRDefault="00DF6FCC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DF6FCC" w:rsidRDefault="00DF6FCC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DF6FCC" w:rsidRDefault="00DF6FCC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DF6FCC" w:rsidRDefault="00DF6FCC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DF6FCC" w:rsidRDefault="00DF6FCC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DF6FCC" w:rsidRDefault="00DF6FCC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DF6FCC" w:rsidRDefault="00DF6FCC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DF6FCC" w:rsidRDefault="00DF6FCC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DF6FCC" w:rsidRDefault="00DF6FCC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DF6FCC" w:rsidRDefault="00DF6FCC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DF6FCC" w:rsidRDefault="00DF6FCC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DF6FCC" w:rsidRDefault="00DF6FCC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DF6FCC" w:rsidRDefault="00DF6FCC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DF6FCC" w:rsidRDefault="00DF6FCC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DF6FCC" w:rsidRDefault="00DF6FCC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DF6FCC" w:rsidRDefault="00DF6FCC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DF6FCC" w:rsidRDefault="002C57FA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Приложение № 9</w:t>
      </w:r>
    </w:p>
    <w:p w:rsidR="00DF6FCC" w:rsidRDefault="002C57FA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к приказу Министерства здравоохранения </w:t>
      </w:r>
    </w:p>
    <w:p w:rsidR="00DF6FCC" w:rsidRDefault="002C57FA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Свердловской области</w:t>
      </w:r>
    </w:p>
    <w:p w:rsidR="00DF6FCC" w:rsidRDefault="002C57FA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от ___________________ № ___________ </w:t>
      </w:r>
    </w:p>
    <w:p w:rsidR="00DF6FCC" w:rsidRDefault="00DF6FCC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DF6FCC" w:rsidRDefault="002C57FA">
      <w:pPr>
        <w:pStyle w:val="ConsPlusNonforma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ЛПУ ________________</w:t>
      </w:r>
    </w:p>
    <w:p w:rsidR="00DF6FCC" w:rsidRDefault="00DF6FCC">
      <w:pPr>
        <w:pStyle w:val="ConsPlusNonformat"/>
        <w:jc w:val="center"/>
        <w:rPr>
          <w:rFonts w:ascii="Liberation Serif" w:hAnsi="Liberation Serif" w:cs="Liberation Serif"/>
        </w:rPr>
      </w:pPr>
    </w:p>
    <w:p w:rsidR="00DF6FCC" w:rsidRDefault="002C57FA">
      <w:pPr>
        <w:pStyle w:val="ConsPlusNonformat"/>
        <w:jc w:val="center"/>
        <w:rPr>
          <w:rFonts w:ascii="Liberation Serif" w:hAnsi="Liberation Serif" w:cs="Liberation Serif"/>
        </w:rPr>
      </w:pPr>
      <w:bookmarkStart w:id="27" w:name="P658"/>
      <w:bookmarkEnd w:id="27"/>
      <w:r>
        <w:rPr>
          <w:rFonts w:ascii="Liberation Serif" w:hAnsi="Liberation Serif" w:cs="Liberation Serif"/>
        </w:rPr>
        <w:t>КАРТА</w:t>
      </w:r>
    </w:p>
    <w:p w:rsidR="00DF6FCC" w:rsidRDefault="002C57FA">
      <w:pPr>
        <w:pStyle w:val="ConsPlusNonformat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вызова врача (фельдшера) кабинета (отделения) неотложной помощи</w:t>
      </w:r>
    </w:p>
    <w:p w:rsidR="00DF6FCC" w:rsidRDefault="00DF6FCC">
      <w:pPr>
        <w:pStyle w:val="ConsPlusNonformat"/>
        <w:jc w:val="center"/>
        <w:rPr>
          <w:rFonts w:ascii="Liberation Serif" w:hAnsi="Liberation Serif" w:cs="Liberation Serif"/>
        </w:rPr>
      </w:pPr>
    </w:p>
    <w:p w:rsidR="00DF6FCC" w:rsidRDefault="002C57FA">
      <w:pPr>
        <w:pStyle w:val="ConsPlusNonforma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"____" _______________ 20__ г. Время поступления вызова _____________________________________</w:t>
      </w:r>
    </w:p>
    <w:p w:rsidR="00DF6FCC" w:rsidRDefault="002C57FA">
      <w:pPr>
        <w:pStyle w:val="ConsPlusNonformat"/>
        <w:ind w:left="2835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время обслуживания вызова ____________________________________</w:t>
      </w:r>
    </w:p>
    <w:p w:rsidR="00DF6FCC" w:rsidRDefault="00DF6FCC">
      <w:pPr>
        <w:pStyle w:val="ConsPlusNonformat"/>
        <w:jc w:val="both"/>
      </w:pPr>
    </w:p>
    <w:p w:rsidR="00DF6FCC" w:rsidRDefault="002C57FA">
      <w:pPr>
        <w:pStyle w:val="ConsPlusNonformat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Адрес вызова: _________________________________________________________________________</w:t>
      </w:r>
    </w:p>
    <w:p w:rsidR="00DF6FCC" w:rsidRDefault="00DF6FCC">
      <w:pPr>
        <w:pStyle w:val="ConsPlusNonformat"/>
        <w:jc w:val="both"/>
        <w:rPr>
          <w:rFonts w:ascii="Liberation Serif" w:hAnsi="Liberation Serif" w:cs="Liberation Serif"/>
        </w:rPr>
      </w:pPr>
    </w:p>
    <w:p w:rsidR="00DF6FCC" w:rsidRDefault="002C57FA">
      <w:pPr>
        <w:pStyle w:val="ConsPlusNonformat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Сведения о пациенте:</w:t>
      </w:r>
    </w:p>
    <w:p w:rsidR="00DF6FCC" w:rsidRDefault="002C57FA">
      <w:pPr>
        <w:pStyle w:val="ConsPlusNonformat"/>
        <w:jc w:val="both"/>
      </w:pPr>
      <w:r>
        <w:t xml:space="preserve">         ┌─┬─┬─┬─┬─┬─┬─┬─┬─┬─┬─┬─┬─┬─┬─┬─┬─┬─┬─┬─┬─┐    ┌─┬─┬─┬─┬─┬─┬─┬─┬─┐</w:t>
      </w:r>
    </w:p>
    <w:p w:rsidR="00DF6FCC" w:rsidRDefault="002C57FA">
      <w:pPr>
        <w:pStyle w:val="ConsPlusNonformat"/>
        <w:jc w:val="both"/>
      </w:pPr>
      <w:proofErr w:type="gramStart"/>
      <w:r>
        <w:rPr>
          <w:rFonts w:ascii="Liberation Serif" w:hAnsi="Liberation Serif" w:cs="Liberation Serif"/>
        </w:rPr>
        <w:t>Фамилия:</w:t>
      </w:r>
      <w:r>
        <w:t xml:space="preserve">  │</w:t>
      </w:r>
      <w:proofErr w:type="gramEnd"/>
      <w:r>
        <w:t xml:space="preserve"> │ │ │ │ │ │ │ │ │ │ │ │ │ │ │ │ │ │ │ │ │Имя:│ │ │ │ │ │ │ │ │ │</w:t>
      </w:r>
    </w:p>
    <w:p w:rsidR="00DF6FCC" w:rsidRDefault="002C57FA">
      <w:pPr>
        <w:pStyle w:val="ConsPlusNonformat"/>
        <w:jc w:val="both"/>
      </w:pPr>
      <w:r>
        <w:t xml:space="preserve">         └─┴─┴─┴─┴─┴─┴─┴─┴─┴─┴─┴─┴─┴─┴─┴─┴─┴─┴─┴─┴─┘    └─┴─┴─┴─┴─┴─┴─┴─┴─┘</w:t>
      </w:r>
    </w:p>
    <w:p w:rsidR="00DF6FCC" w:rsidRDefault="002C57FA">
      <w:pPr>
        <w:pStyle w:val="ConsPlusNonformat"/>
        <w:jc w:val="both"/>
      </w:pPr>
      <w:r>
        <w:t xml:space="preserve">         ┌─┬─┬─┬─┬─┬─┬─┬─┬─┬─┬─┬─┬─┬─┬─┬─┬─┬─┬─┐        ┌─┬─┐┌─┬─┐┌─┬─┬─┬─┐</w:t>
      </w:r>
    </w:p>
    <w:p w:rsidR="00DF6FCC" w:rsidRDefault="002C57FA">
      <w:pPr>
        <w:pStyle w:val="ConsPlusNonformat"/>
        <w:jc w:val="both"/>
      </w:pPr>
      <w:r>
        <w:t>Отчество │ │ │ │ │ │ │ │ │ │ │ │ │ │ │ │ │ │ │ │Дата    │ │ ││ │ ││ │ │ │ │</w:t>
      </w:r>
    </w:p>
    <w:p w:rsidR="00DF6FCC" w:rsidRDefault="002C57FA">
      <w:pPr>
        <w:pStyle w:val="ConsPlusNonformat"/>
        <w:jc w:val="both"/>
      </w:pPr>
      <w:r>
        <w:t xml:space="preserve">         └─┴─┴─┴─┴─┴─┴─┴─┴─┴─┴─┴─┴─┴─┴─┴─┴─┴─┴─┘рождения└─┴─┘└─┴─┘└─┴─┴─┴─┘</w:t>
      </w:r>
    </w:p>
    <w:p w:rsidR="00DF6FCC" w:rsidRDefault="00DF6FCC">
      <w:pPr>
        <w:pStyle w:val="ConsPlusNonformat"/>
        <w:jc w:val="both"/>
      </w:pPr>
    </w:p>
    <w:p w:rsidR="00DF6FCC" w:rsidRDefault="002C57FA">
      <w:pPr>
        <w:pStyle w:val="ConsPlusNonformat"/>
        <w:jc w:val="both"/>
      </w:pPr>
      <w:r>
        <w:t>Серия и номер паспорта или полиса ОМС (при наличии) _______________________</w:t>
      </w:r>
    </w:p>
    <w:p w:rsidR="00DF6FCC" w:rsidRDefault="002C57FA">
      <w:pPr>
        <w:pStyle w:val="ConsPlusNonformat"/>
        <w:jc w:val="both"/>
      </w:pPr>
      <w:r>
        <w:t>Социальное положение пациента: работающий; дошкольник; учащийся;</w:t>
      </w:r>
    </w:p>
    <w:p w:rsidR="00DF6FCC" w:rsidRDefault="002C57FA">
      <w:pPr>
        <w:pStyle w:val="ConsPlusNonformat"/>
        <w:jc w:val="both"/>
      </w:pPr>
      <w:r>
        <w:t xml:space="preserve">                               безработный, беженец, временно неработающий,</w:t>
      </w:r>
    </w:p>
    <w:p w:rsidR="00DF6FCC" w:rsidRDefault="002C57FA">
      <w:pPr>
        <w:pStyle w:val="ConsPlusNonformat"/>
        <w:jc w:val="both"/>
      </w:pPr>
      <w:r>
        <w:t xml:space="preserve">                               пенсионер, осужденный, военнослужащий,</w:t>
      </w:r>
    </w:p>
    <w:p w:rsidR="00DF6FCC" w:rsidRDefault="002C57FA">
      <w:pPr>
        <w:pStyle w:val="ConsPlusNonformat"/>
        <w:jc w:val="both"/>
      </w:pPr>
      <w:r>
        <w:t xml:space="preserve">                               без определенного места жительства;</w:t>
      </w:r>
    </w:p>
    <w:p w:rsidR="00DF6FCC" w:rsidRDefault="002C57FA">
      <w:pPr>
        <w:pStyle w:val="ConsPlusNonformat"/>
        <w:jc w:val="both"/>
      </w:pPr>
      <w:r>
        <w:t xml:space="preserve">                               другое ___________________________</w:t>
      </w:r>
    </w:p>
    <w:p w:rsidR="00DF6FCC" w:rsidRDefault="002C57FA">
      <w:pPr>
        <w:pStyle w:val="ConsPlusNonformat"/>
        <w:jc w:val="both"/>
      </w:pPr>
      <w:r>
        <w:t>Место работы ______________________________________________________________</w:t>
      </w:r>
    </w:p>
    <w:p w:rsidR="00DF6FCC" w:rsidRDefault="002C57FA">
      <w:pPr>
        <w:pStyle w:val="ConsPlusNonformat"/>
        <w:jc w:val="both"/>
      </w:pPr>
      <w:r>
        <w:t>Повод к вызову: несчастный случай; острое внезапное заболевание, обострение</w:t>
      </w:r>
    </w:p>
    <w:p w:rsidR="00DF6FCC" w:rsidRDefault="002C57FA">
      <w:pPr>
        <w:pStyle w:val="ConsPlusNonformat"/>
        <w:jc w:val="both"/>
      </w:pPr>
      <w:r>
        <w:t>хронического заболевания, другое</w:t>
      </w:r>
    </w:p>
    <w:p w:rsidR="00DF6FCC" w:rsidRDefault="002C57FA">
      <w:pPr>
        <w:pStyle w:val="ConsPlusNonformat"/>
        <w:jc w:val="both"/>
      </w:pPr>
      <w:r>
        <w:t xml:space="preserve">       ┌──┐            ┌──┐             │                 │</w:t>
      </w:r>
    </w:p>
    <w:p w:rsidR="00DF6FCC" w:rsidRDefault="002C57FA">
      <w:pPr>
        <w:pStyle w:val="ConsPlusNonformat"/>
        <w:jc w:val="both"/>
      </w:pPr>
      <w:r>
        <w:t xml:space="preserve">Вызов: </w:t>
      </w:r>
      <w:proofErr w:type="gramStart"/>
      <w:r>
        <w:t>│  │</w:t>
      </w:r>
      <w:proofErr w:type="gramEnd"/>
      <w:r>
        <w:t xml:space="preserve"> первичный; │  │ повторный;  │   Передан СМП   │   Обратился сам</w:t>
      </w:r>
    </w:p>
    <w:p w:rsidR="00DF6FCC" w:rsidRDefault="002C57FA">
      <w:pPr>
        <w:pStyle w:val="ConsPlusNonformat"/>
        <w:jc w:val="both"/>
      </w:pPr>
      <w:r>
        <w:t xml:space="preserve">       └──┘            └──┘             │                 │</w:t>
      </w:r>
    </w:p>
    <w:p w:rsidR="00DF6FCC" w:rsidRDefault="00DF6FCC">
      <w:pPr>
        <w:pStyle w:val="ConsPlusNonformat"/>
        <w:jc w:val="both"/>
      </w:pPr>
    </w:p>
    <w:p w:rsidR="00DF6FCC" w:rsidRDefault="002C57FA">
      <w:pPr>
        <w:pStyle w:val="ConsPlusNonformat"/>
        <w:jc w:val="both"/>
      </w:pPr>
      <w:r>
        <w:t>Согласие на медицинское вмешательство:</w:t>
      </w:r>
    </w:p>
    <w:p w:rsidR="00DF6FCC" w:rsidRDefault="002C57FA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F6FCC" w:rsidRDefault="002C57FA">
      <w:pPr>
        <w:pStyle w:val="ConsPlusNonformat"/>
        <w:jc w:val="both"/>
      </w:pPr>
      <w:r>
        <w:t xml:space="preserve">│В соответствии со </w:t>
      </w:r>
      <w:hyperlink r:id="rId13" w:history="1">
        <w:r>
          <w:rPr>
            <w:color w:val="0000FF"/>
          </w:rPr>
          <w:t>ст. 20</w:t>
        </w:r>
      </w:hyperlink>
      <w:r>
        <w:t xml:space="preserve"> Федерального закона РФ N 323 от 21.11.11        │</w:t>
      </w:r>
    </w:p>
    <w:p w:rsidR="00DF6FCC" w:rsidRDefault="002C57FA">
      <w:pPr>
        <w:pStyle w:val="ConsPlusNonformat"/>
        <w:jc w:val="both"/>
      </w:pPr>
      <w:r>
        <w:t>│информированное добровольное согласие на медицинское вмешательство       │</w:t>
      </w:r>
    </w:p>
    <w:p w:rsidR="00DF6FCC" w:rsidRDefault="002C57FA">
      <w:pPr>
        <w:pStyle w:val="ConsPlusNonformat"/>
        <w:jc w:val="both"/>
      </w:pPr>
      <w:r>
        <w:t>│с учетом риска возможных осложнений получено.                            │</w:t>
      </w:r>
    </w:p>
    <w:p w:rsidR="00DF6FCC" w:rsidRDefault="002C57FA">
      <w:pPr>
        <w:pStyle w:val="ConsPlusNonformat"/>
        <w:jc w:val="both"/>
      </w:pPr>
      <w:r>
        <w:t>│____________________________________________________________ ___________ │</w:t>
      </w:r>
    </w:p>
    <w:p w:rsidR="00DF6FCC" w:rsidRDefault="002C57FA">
      <w:pPr>
        <w:pStyle w:val="ConsPlusNonformat"/>
        <w:jc w:val="both"/>
      </w:pPr>
      <w:r>
        <w:t xml:space="preserve">│       </w:t>
      </w:r>
      <w:proofErr w:type="gramStart"/>
      <w:r>
        <w:t xml:space="preserve">   (</w:t>
      </w:r>
      <w:proofErr w:type="gramEnd"/>
      <w:r>
        <w:t>Ф.И.О. пациента (законного представителя))         (подпись)  │</w:t>
      </w:r>
    </w:p>
    <w:p w:rsidR="00DF6FCC" w:rsidRDefault="002C57FA">
      <w:pPr>
        <w:pStyle w:val="ConsPlusNonformat"/>
        <w:jc w:val="both"/>
      </w:pPr>
      <w:r>
        <w:t>│____________________________________________________________ ___________ │</w:t>
      </w:r>
    </w:p>
    <w:p w:rsidR="00DF6FCC" w:rsidRDefault="002C57FA">
      <w:pPr>
        <w:pStyle w:val="ConsPlusNonformat"/>
        <w:jc w:val="both"/>
      </w:pPr>
      <w:r>
        <w:t>│ (Ф.И.О., должность медицинского работника, предоставившего</w:t>
      </w:r>
      <w:proofErr w:type="gramStart"/>
      <w:r>
        <w:t xml:space="preserve">   (</w:t>
      </w:r>
      <w:proofErr w:type="gramEnd"/>
      <w:r>
        <w:t>подпись)  │</w:t>
      </w:r>
    </w:p>
    <w:p w:rsidR="00DF6FCC" w:rsidRDefault="002C57FA">
      <w:pPr>
        <w:pStyle w:val="ConsPlusNonformat"/>
        <w:jc w:val="both"/>
      </w:pPr>
      <w:r>
        <w:t>│            информацию и получившего согласие                            │</w:t>
      </w:r>
    </w:p>
    <w:p w:rsidR="00DF6FCC" w:rsidRDefault="002C57FA">
      <w:pPr>
        <w:pStyle w:val="ConsPlusNonformat"/>
        <w:jc w:val="both"/>
      </w:pPr>
      <w:r>
        <w:t xml:space="preserve">│              на медицинское </w:t>
      </w:r>
      <w:proofErr w:type="gramStart"/>
      <w:r>
        <w:t xml:space="preserve">вмешательство)   </w:t>
      </w:r>
      <w:proofErr w:type="gramEnd"/>
      <w:r>
        <w:t xml:space="preserve">                           │</w:t>
      </w:r>
    </w:p>
    <w:p w:rsidR="00DF6FCC" w:rsidRDefault="002C57FA">
      <w:pPr>
        <w:pStyle w:val="ConsPlusNonformat"/>
        <w:jc w:val="both"/>
      </w:pPr>
      <w:r>
        <w:t>│                                                                         │</w:t>
      </w:r>
    </w:p>
    <w:p w:rsidR="00DF6FCC" w:rsidRDefault="002C57FA">
      <w:pPr>
        <w:pStyle w:val="ConsPlusNonformat"/>
        <w:jc w:val="both"/>
      </w:pPr>
      <w:r>
        <w:t>│Согласие на обработку персональных данных в соответствии                 │</w:t>
      </w:r>
    </w:p>
    <w:p w:rsidR="00DF6FCC" w:rsidRDefault="002C57FA">
      <w:pPr>
        <w:pStyle w:val="ConsPlusNonformat"/>
        <w:jc w:val="both"/>
      </w:pPr>
      <w:r>
        <w:t xml:space="preserve">│с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27.07.2006 N 152-ФЗ                             │</w:t>
      </w:r>
    </w:p>
    <w:p w:rsidR="00DF6FCC" w:rsidRDefault="002C57FA">
      <w:pPr>
        <w:pStyle w:val="ConsPlusNonformat"/>
        <w:jc w:val="both"/>
      </w:pPr>
      <w:r>
        <w:t>│____________________________________________________________ ___________ │</w:t>
      </w:r>
    </w:p>
    <w:p w:rsidR="00DF6FCC" w:rsidRDefault="002C57FA">
      <w:pPr>
        <w:pStyle w:val="ConsPlusNonformat"/>
        <w:jc w:val="both"/>
      </w:pPr>
      <w:r>
        <w:t xml:space="preserve">│        </w:t>
      </w:r>
      <w:proofErr w:type="gramStart"/>
      <w:r>
        <w:t xml:space="preserve">   (</w:t>
      </w:r>
      <w:proofErr w:type="gramEnd"/>
      <w:r>
        <w:t>Ф.И.О. пациента (законного представителя))        (подпись)  │</w:t>
      </w:r>
    </w:p>
    <w:p w:rsidR="00DF6FCC" w:rsidRDefault="002C57FA">
      <w:pPr>
        <w:pStyle w:val="ConsPlusNonformat"/>
        <w:jc w:val="both"/>
      </w:pPr>
      <w:r>
        <w:t>│____________________________________________________________ ___________ │</w:t>
      </w:r>
    </w:p>
    <w:p w:rsidR="00DF6FCC" w:rsidRDefault="002C57FA">
      <w:pPr>
        <w:pStyle w:val="ConsPlusNonformat"/>
        <w:jc w:val="both"/>
      </w:pPr>
      <w:r>
        <w:t>│ (Ф.И.О., должность медицинского работника, предоставившего</w:t>
      </w:r>
      <w:proofErr w:type="gramStart"/>
      <w:r>
        <w:t xml:space="preserve">   (</w:t>
      </w:r>
      <w:proofErr w:type="gramEnd"/>
      <w:r>
        <w:t>подпись)  │</w:t>
      </w:r>
    </w:p>
    <w:p w:rsidR="00DF6FCC" w:rsidRDefault="002C57FA">
      <w:pPr>
        <w:pStyle w:val="ConsPlusNonformat"/>
        <w:jc w:val="both"/>
      </w:pPr>
      <w:r>
        <w:t>│            информацию и получившего согласие                            │</w:t>
      </w:r>
    </w:p>
    <w:p w:rsidR="00DF6FCC" w:rsidRDefault="002C57FA">
      <w:pPr>
        <w:pStyle w:val="ConsPlusNonformat"/>
        <w:jc w:val="both"/>
      </w:pPr>
      <w:r>
        <w:t xml:space="preserve">│              на медицинское </w:t>
      </w:r>
      <w:proofErr w:type="gramStart"/>
      <w:r>
        <w:t xml:space="preserve">вмешательство)   </w:t>
      </w:r>
      <w:proofErr w:type="gramEnd"/>
      <w:r>
        <w:t xml:space="preserve">                           │</w:t>
      </w:r>
    </w:p>
    <w:p w:rsidR="00DF6FCC" w:rsidRDefault="002C57FA">
      <w:pPr>
        <w:pStyle w:val="ConsPlusNonformat"/>
        <w:jc w:val="both"/>
      </w:pPr>
      <w:r>
        <w:t>│                                                                         │</w:t>
      </w:r>
    </w:p>
    <w:p w:rsidR="00DF6FCC" w:rsidRDefault="002C57FA">
      <w:pPr>
        <w:pStyle w:val="ConsPlusNonformat"/>
        <w:jc w:val="both"/>
      </w:pPr>
      <w:r>
        <w:t xml:space="preserve">│Отказ от медицинского </w:t>
      </w:r>
      <w:proofErr w:type="gramStart"/>
      <w:r>
        <w:t xml:space="preserve">вмешательства:   </w:t>
      </w:r>
      <w:proofErr w:type="gramEnd"/>
      <w:r>
        <w:t xml:space="preserve">                                  │</w:t>
      </w:r>
    </w:p>
    <w:p w:rsidR="00DF6FCC" w:rsidRDefault="002C57FA">
      <w:pPr>
        <w:pStyle w:val="ConsPlusNonformat"/>
        <w:jc w:val="both"/>
      </w:pPr>
      <w:r>
        <w:t xml:space="preserve">│В соответствии со </w:t>
      </w:r>
      <w:hyperlink r:id="rId15" w:history="1">
        <w:r>
          <w:rPr>
            <w:color w:val="0000FF"/>
          </w:rPr>
          <w:t>ст. 20</w:t>
        </w:r>
      </w:hyperlink>
      <w:r>
        <w:t xml:space="preserve"> Федерального закона РФ N 323 от 21.11.11 отказ  │</w:t>
      </w:r>
    </w:p>
    <w:p w:rsidR="00DF6FCC" w:rsidRDefault="002C57FA">
      <w:pPr>
        <w:pStyle w:val="ConsPlusNonformat"/>
        <w:jc w:val="both"/>
      </w:pPr>
      <w:r>
        <w:t>│от медицинского вмешательства или требование прекратить медицинское      │</w:t>
      </w:r>
    </w:p>
    <w:p w:rsidR="00DF6FCC" w:rsidRDefault="002C57FA">
      <w:pPr>
        <w:pStyle w:val="ConsPlusNonformat"/>
        <w:jc w:val="both"/>
      </w:pPr>
      <w:r>
        <w:t>│вмешательство. Возможные осложнения и последствия отказа в доступной     │</w:t>
      </w:r>
    </w:p>
    <w:p w:rsidR="00DF6FCC" w:rsidRDefault="002C57FA">
      <w:pPr>
        <w:pStyle w:val="ConsPlusNonformat"/>
        <w:jc w:val="both"/>
      </w:pPr>
      <w:r>
        <w:t>│для меня форме разъяснены.                                               │</w:t>
      </w:r>
    </w:p>
    <w:p w:rsidR="00DF6FCC" w:rsidRDefault="002C57FA">
      <w:pPr>
        <w:pStyle w:val="ConsPlusNonformat"/>
        <w:jc w:val="both"/>
      </w:pPr>
      <w:r>
        <w:t>│____________________________________________________________ ___________ │</w:t>
      </w:r>
    </w:p>
    <w:p w:rsidR="00DF6FCC" w:rsidRDefault="002C57FA">
      <w:pPr>
        <w:pStyle w:val="ConsPlusNonformat"/>
        <w:jc w:val="both"/>
      </w:pPr>
      <w:r>
        <w:t xml:space="preserve">│          </w:t>
      </w:r>
      <w:proofErr w:type="gramStart"/>
      <w:r>
        <w:t xml:space="preserve">   (</w:t>
      </w:r>
      <w:proofErr w:type="gramEnd"/>
      <w:r>
        <w:t>Ф.И.О. пациента (законного представителя))      (подпись)  │</w:t>
      </w:r>
    </w:p>
    <w:p w:rsidR="00DF6FCC" w:rsidRDefault="002C57FA">
      <w:pPr>
        <w:pStyle w:val="ConsPlusNonformat"/>
        <w:jc w:val="both"/>
      </w:pPr>
      <w:r>
        <w:t>│____________________________________________________________ ___________ │</w:t>
      </w:r>
    </w:p>
    <w:p w:rsidR="00DF6FCC" w:rsidRDefault="002C57FA">
      <w:pPr>
        <w:pStyle w:val="ConsPlusNonformat"/>
        <w:jc w:val="both"/>
      </w:pPr>
      <w:proofErr w:type="gramStart"/>
      <w:r>
        <w:lastRenderedPageBreak/>
        <w:t>│(</w:t>
      </w:r>
      <w:proofErr w:type="gramEnd"/>
      <w:r>
        <w:t>Ф.И.О., должность медицинского работника, получившего отказ  (подпись)  │</w:t>
      </w:r>
    </w:p>
    <w:p w:rsidR="00DF6FCC" w:rsidRDefault="002C57FA">
      <w:pPr>
        <w:pStyle w:val="ConsPlusNonformat"/>
        <w:jc w:val="both"/>
      </w:pPr>
      <w:r>
        <w:t>│        от медицинского вмешательства и разъяснившего                    │</w:t>
      </w:r>
    </w:p>
    <w:p w:rsidR="00DF6FCC" w:rsidRDefault="002C57FA">
      <w:pPr>
        <w:pStyle w:val="ConsPlusNonformat"/>
        <w:jc w:val="both"/>
      </w:pPr>
      <w:r>
        <w:t xml:space="preserve">│         возможные последствия и осложнения </w:t>
      </w:r>
      <w:proofErr w:type="gramStart"/>
      <w:r>
        <w:t xml:space="preserve">отказа)   </w:t>
      </w:r>
      <w:proofErr w:type="gramEnd"/>
      <w:r>
        <w:t xml:space="preserve">                   │</w:t>
      </w:r>
    </w:p>
    <w:p w:rsidR="00DF6FCC" w:rsidRDefault="002C57FA">
      <w:pPr>
        <w:pStyle w:val="ConsPlusNonformat"/>
        <w:jc w:val="both"/>
      </w:pPr>
      <w:r>
        <w:t>│                                                                         │</w:t>
      </w:r>
    </w:p>
    <w:p w:rsidR="00DF6FCC" w:rsidRDefault="002C57FA">
      <w:pPr>
        <w:pStyle w:val="ConsPlusNonformat"/>
        <w:jc w:val="both"/>
      </w:pPr>
      <w:r>
        <w:t>│</w:t>
      </w:r>
      <w:proofErr w:type="gramStart"/>
      <w:r>
        <w:t xml:space="preserve">Пациент:   </w:t>
      </w:r>
      <w:proofErr w:type="gramEnd"/>
      <w:r>
        <w:t xml:space="preserve">                                                              │</w:t>
      </w:r>
    </w:p>
    <w:p w:rsidR="00DF6FCC" w:rsidRDefault="002C57FA">
      <w:pPr>
        <w:pStyle w:val="ConsPlusNonformat"/>
        <w:jc w:val="both"/>
      </w:pPr>
      <w:r>
        <w:t>│┌──┐                                                                     │</w:t>
      </w:r>
    </w:p>
    <w:p w:rsidR="00DF6FCC" w:rsidRDefault="002C57FA">
      <w:pPr>
        <w:pStyle w:val="ConsPlusNonformat"/>
        <w:jc w:val="both"/>
      </w:pPr>
      <w:r>
        <w:t>│</w:t>
      </w:r>
      <w:proofErr w:type="gramStart"/>
      <w:r>
        <w:t>│  │</w:t>
      </w:r>
      <w:proofErr w:type="gramEnd"/>
      <w:r>
        <w:t xml:space="preserve"> подлежит активному посещению врачом поликлиники    даты: ___________│</w:t>
      </w:r>
    </w:p>
    <w:p w:rsidR="00DF6FCC" w:rsidRDefault="002C57FA">
      <w:pPr>
        <w:pStyle w:val="ConsPlusNonformat"/>
        <w:jc w:val="both"/>
      </w:pPr>
      <w:r>
        <w:t>│└──┘                                                                     │</w:t>
      </w:r>
    </w:p>
    <w:p w:rsidR="00DF6FCC" w:rsidRDefault="002C57FA">
      <w:pPr>
        <w:pStyle w:val="ConsPlusNonformat"/>
        <w:jc w:val="both"/>
      </w:pPr>
      <w:r>
        <w:t>│Отказ от активного посещения врача поликлиники.                          │</w:t>
      </w:r>
    </w:p>
    <w:p w:rsidR="00DF6FCC" w:rsidRDefault="002C57FA">
      <w:pPr>
        <w:pStyle w:val="ConsPlusNonformat"/>
        <w:jc w:val="both"/>
      </w:pPr>
      <w:r>
        <w:t>│Возможные осложнения и последствия отказа в доступной для меня форме     │</w:t>
      </w:r>
    </w:p>
    <w:p w:rsidR="00DF6FCC" w:rsidRDefault="002C57FA">
      <w:pPr>
        <w:pStyle w:val="ConsPlusNonformat"/>
        <w:jc w:val="both"/>
      </w:pPr>
      <w:r>
        <w:t>│разъяснены.                                                              │</w:t>
      </w:r>
    </w:p>
    <w:p w:rsidR="00DF6FCC" w:rsidRDefault="002C57FA">
      <w:pPr>
        <w:pStyle w:val="ConsPlusNonformat"/>
        <w:jc w:val="both"/>
      </w:pPr>
      <w:r>
        <w:t>│"____" _______________ 201_ г. в ___________ часов.                      │</w:t>
      </w:r>
    </w:p>
    <w:p w:rsidR="00DF6FCC" w:rsidRDefault="002C57FA">
      <w:pPr>
        <w:pStyle w:val="ConsPlusNonformat"/>
        <w:jc w:val="both"/>
      </w:pPr>
      <w:r>
        <w:t>│____________________________________________________________ ___________ │</w:t>
      </w:r>
    </w:p>
    <w:p w:rsidR="00DF6FCC" w:rsidRDefault="002C57FA">
      <w:pPr>
        <w:pStyle w:val="ConsPlusNonformat"/>
        <w:jc w:val="both"/>
      </w:pPr>
      <w:r>
        <w:t xml:space="preserve">│       </w:t>
      </w:r>
      <w:proofErr w:type="gramStart"/>
      <w:r>
        <w:t xml:space="preserve">   (</w:t>
      </w:r>
      <w:proofErr w:type="gramEnd"/>
      <w:r>
        <w:t>Ф.И.О. пациента (законного представителя))         (подпись)  │</w:t>
      </w:r>
    </w:p>
    <w:p w:rsidR="00DF6FCC" w:rsidRDefault="002C57FA">
      <w:pPr>
        <w:pStyle w:val="ConsPlusNonformat"/>
        <w:jc w:val="both"/>
      </w:pPr>
      <w:r>
        <w:t>│____________________________________________________________ ___________ │</w:t>
      </w:r>
    </w:p>
    <w:p w:rsidR="00DF6FCC" w:rsidRDefault="002C57FA">
      <w:pPr>
        <w:pStyle w:val="ConsPlusNonformat"/>
        <w:jc w:val="both"/>
      </w:pPr>
      <w:proofErr w:type="gramStart"/>
      <w:r>
        <w:t>│(</w:t>
      </w:r>
      <w:proofErr w:type="gramEnd"/>
      <w:r>
        <w:t>Ф.И.О., должность медицинского работника, получившего отказ  (подпись)  │</w:t>
      </w:r>
    </w:p>
    <w:p w:rsidR="00DF6FCC" w:rsidRDefault="002C57FA">
      <w:pPr>
        <w:pStyle w:val="ConsPlusNonformat"/>
        <w:jc w:val="both"/>
      </w:pPr>
      <w:r>
        <w:t>│         от активного посещения врача поликлиники и                      │</w:t>
      </w:r>
    </w:p>
    <w:p w:rsidR="00DF6FCC" w:rsidRDefault="002C57FA">
      <w:pPr>
        <w:pStyle w:val="ConsPlusNonformat"/>
        <w:jc w:val="both"/>
      </w:pPr>
      <w:r>
        <w:t xml:space="preserve">│         разъяснившего возможные последствия </w:t>
      </w:r>
      <w:proofErr w:type="gramStart"/>
      <w:r>
        <w:t xml:space="preserve">отказа)   </w:t>
      </w:r>
      <w:proofErr w:type="gramEnd"/>
      <w:r>
        <w:t xml:space="preserve">                  │</w:t>
      </w:r>
    </w:p>
    <w:p w:rsidR="00DF6FCC" w:rsidRDefault="002C57FA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DF6FCC" w:rsidRDefault="002C57FA">
      <w:pPr>
        <w:pStyle w:val="ConsPlusNonformat"/>
        <w:jc w:val="both"/>
      </w:pPr>
      <w:r>
        <w:t>ЧСС         _____________ в минуту</w:t>
      </w:r>
    </w:p>
    <w:p w:rsidR="00DF6FCC" w:rsidRDefault="002C57FA">
      <w:pPr>
        <w:pStyle w:val="ConsPlusNonformat"/>
        <w:jc w:val="both"/>
      </w:pPr>
      <w:r>
        <w:t>ЧД          _____________ в минуту       SpO2        _____________%</w:t>
      </w:r>
    </w:p>
    <w:p w:rsidR="00DF6FCC" w:rsidRDefault="002C57FA">
      <w:pPr>
        <w:pStyle w:val="ConsPlusNonformat"/>
        <w:jc w:val="both"/>
      </w:pPr>
      <w:r>
        <w:t>АД          _____________ мм рт. ст.</w:t>
      </w:r>
    </w:p>
    <w:p w:rsidR="00DF6FCC" w:rsidRDefault="002C57FA">
      <w:pPr>
        <w:pStyle w:val="ConsPlusNonformat"/>
        <w:jc w:val="both"/>
      </w:pPr>
      <w:r>
        <w:t xml:space="preserve">Температура _____________ град. C        </w:t>
      </w:r>
      <w:proofErr w:type="spellStart"/>
      <w:r>
        <w:t>Глюкометрия</w:t>
      </w:r>
      <w:proofErr w:type="spellEnd"/>
      <w:r>
        <w:t xml:space="preserve"> _____________</w:t>
      </w:r>
    </w:p>
    <w:p w:rsidR="00DF6FCC" w:rsidRDefault="002C57FA">
      <w:pPr>
        <w:pStyle w:val="ConsPlusNonformat"/>
        <w:jc w:val="both"/>
      </w:pPr>
      <w:r>
        <w:t xml:space="preserve">                                                          ┌──┐     ┌──┐</w:t>
      </w:r>
    </w:p>
    <w:p w:rsidR="00DF6FCC" w:rsidRDefault="002C57FA">
      <w:pPr>
        <w:pStyle w:val="ConsPlusNonformat"/>
        <w:jc w:val="both"/>
      </w:pPr>
      <w:r>
        <w:t xml:space="preserve">                              Запах алкоголя от пациента: </w:t>
      </w:r>
      <w:proofErr w:type="gramStart"/>
      <w:r>
        <w:t>│  │</w:t>
      </w:r>
      <w:proofErr w:type="gramEnd"/>
      <w:r>
        <w:t xml:space="preserve"> да; │  │ нет</w:t>
      </w:r>
    </w:p>
    <w:p w:rsidR="00DF6FCC" w:rsidRDefault="002C57FA">
      <w:pPr>
        <w:pStyle w:val="ConsPlusNonformat"/>
        <w:jc w:val="both"/>
      </w:pPr>
      <w:r>
        <w:t xml:space="preserve">                                                          └──┘     └──┘</w:t>
      </w:r>
    </w:p>
    <w:p w:rsidR="00DF6FCC" w:rsidRDefault="002C57FA">
      <w:pPr>
        <w:pStyle w:val="ConsPlusNonformat"/>
        <w:jc w:val="both"/>
      </w:pPr>
      <w:r>
        <w:t>Жалобы: ___________________________________________________________________</w:t>
      </w:r>
    </w:p>
    <w:p w:rsidR="00DF6FCC" w:rsidRDefault="002C57FA">
      <w:pPr>
        <w:pStyle w:val="ConsPlusNonformat"/>
        <w:jc w:val="both"/>
      </w:pPr>
      <w:r>
        <w:t>___________________________________________________________________________</w:t>
      </w:r>
    </w:p>
    <w:p w:rsidR="00DF6FCC" w:rsidRDefault="002C57FA">
      <w:pPr>
        <w:pStyle w:val="ConsPlusNonformat"/>
        <w:jc w:val="both"/>
      </w:pPr>
      <w:r>
        <w:t>___________________________________________________________________________</w:t>
      </w:r>
    </w:p>
    <w:p w:rsidR="00DF6FCC" w:rsidRDefault="002C57FA">
      <w:pPr>
        <w:pStyle w:val="ConsPlusNonformat"/>
        <w:jc w:val="both"/>
      </w:pPr>
      <w:r>
        <w:t>Анамнез заболевания: ______________________________________________________</w:t>
      </w:r>
    </w:p>
    <w:p w:rsidR="00DF6FCC" w:rsidRDefault="002C57FA">
      <w:pPr>
        <w:pStyle w:val="ConsPlusNonformat"/>
        <w:jc w:val="both"/>
      </w:pPr>
      <w:r>
        <w:t>___________________________________________________________________________</w:t>
      </w:r>
    </w:p>
    <w:p w:rsidR="00DF6FCC" w:rsidRDefault="002C57FA">
      <w:pPr>
        <w:pStyle w:val="ConsPlusNonformat"/>
        <w:jc w:val="both"/>
      </w:pPr>
      <w:r>
        <w:t>___________________________________________________________________________</w:t>
      </w:r>
    </w:p>
    <w:p w:rsidR="00DF6FCC" w:rsidRDefault="002C57FA">
      <w:pPr>
        <w:pStyle w:val="ConsPlusNonformat"/>
        <w:jc w:val="both"/>
      </w:pPr>
      <w:r>
        <w:t>___________________________________________________________________________</w:t>
      </w:r>
    </w:p>
    <w:p w:rsidR="00DF6FCC" w:rsidRDefault="002C57FA">
      <w:pPr>
        <w:pStyle w:val="ConsPlusNonformat"/>
        <w:jc w:val="both"/>
      </w:pPr>
      <w:r>
        <w:t>___________________________________________________________________________</w:t>
      </w:r>
    </w:p>
    <w:p w:rsidR="00DF6FCC" w:rsidRDefault="002C57FA">
      <w:pPr>
        <w:pStyle w:val="ConsPlusNonformat"/>
        <w:jc w:val="both"/>
      </w:pPr>
      <w:r>
        <w:t>Анамнез жизни:</w:t>
      </w:r>
    </w:p>
    <w:p w:rsidR="00DF6FCC" w:rsidRDefault="002C57FA">
      <w:pPr>
        <w:pStyle w:val="ConsPlusNonformat"/>
        <w:jc w:val="both"/>
      </w:pPr>
      <w:r>
        <w:t>___________________________________________________________________________</w:t>
      </w:r>
    </w:p>
    <w:p w:rsidR="00DF6FCC" w:rsidRDefault="002C57FA">
      <w:pPr>
        <w:pStyle w:val="ConsPlusNonformat"/>
        <w:jc w:val="both"/>
      </w:pPr>
      <w:r>
        <w:t>___________________________________________________________________________</w:t>
      </w:r>
    </w:p>
    <w:p w:rsidR="00DF6FCC" w:rsidRDefault="002C57FA">
      <w:pPr>
        <w:pStyle w:val="ConsPlusNonformat"/>
        <w:jc w:val="both"/>
      </w:pPr>
      <w:r>
        <w:t>___________________________________________________________________________</w:t>
      </w:r>
    </w:p>
    <w:p w:rsidR="00DF6FCC" w:rsidRDefault="002C57FA">
      <w:pPr>
        <w:pStyle w:val="ConsPlusNonformat"/>
        <w:jc w:val="both"/>
      </w:pPr>
      <w:r>
        <w:t>___________________________________________________________________________</w:t>
      </w:r>
    </w:p>
    <w:p w:rsidR="00DF6FCC" w:rsidRDefault="002C57FA">
      <w:pPr>
        <w:pStyle w:val="ConsPlusNonformat"/>
        <w:jc w:val="both"/>
      </w:pPr>
      <w:r>
        <w:t>___________________________________________________________________________</w:t>
      </w:r>
    </w:p>
    <w:p w:rsidR="00DF6FCC" w:rsidRDefault="002C57FA">
      <w:pPr>
        <w:pStyle w:val="ConsPlusNonformat"/>
        <w:jc w:val="both"/>
      </w:pPr>
      <w:proofErr w:type="spellStart"/>
      <w:r>
        <w:t>Эпиданамнез</w:t>
      </w:r>
      <w:proofErr w:type="spellEnd"/>
      <w:r>
        <w:t>:</w:t>
      </w:r>
    </w:p>
    <w:p w:rsidR="00DF6FCC" w:rsidRDefault="002C57FA">
      <w:pPr>
        <w:pStyle w:val="ConsPlusNonformat"/>
        <w:jc w:val="both"/>
      </w:pPr>
      <w:r>
        <w:t>___________________________________________________________________________</w:t>
      </w:r>
    </w:p>
    <w:p w:rsidR="00DF6FCC" w:rsidRDefault="002C57FA">
      <w:pPr>
        <w:pStyle w:val="ConsPlusNonformat"/>
        <w:jc w:val="both"/>
      </w:pPr>
      <w:r>
        <w:t>___________________________________________________________________________</w:t>
      </w:r>
    </w:p>
    <w:p w:rsidR="00DF6FCC" w:rsidRDefault="002C57FA">
      <w:pPr>
        <w:pStyle w:val="ConsPlusNonformat"/>
        <w:jc w:val="both"/>
      </w:pPr>
      <w:r>
        <w:t>При жалобах на боли за грудиной стенокардия    с    ИМ нет, да в   ДБП</w:t>
      </w:r>
    </w:p>
    <w:p w:rsidR="00DF6FCC" w:rsidRDefault="002C57FA">
      <w:pPr>
        <w:pStyle w:val="ConsPlusNonformat"/>
        <w:jc w:val="both"/>
      </w:pPr>
      <w:r>
        <w:t>___________________________________________________________________________</w:t>
      </w:r>
    </w:p>
    <w:p w:rsidR="00DF6FCC" w:rsidRDefault="002C57FA">
      <w:pPr>
        <w:pStyle w:val="ConsPlusNonformat"/>
        <w:jc w:val="both"/>
      </w:pPr>
      <w:r>
        <w:t>Характеристика жалоб по сравнению с предыдущими приступами УС, УД, УЧ:</w:t>
      </w:r>
    </w:p>
    <w:p w:rsidR="00DF6FCC" w:rsidRDefault="002C57FA">
      <w:pPr>
        <w:pStyle w:val="ConsPlusNonformat"/>
        <w:jc w:val="both"/>
      </w:pPr>
      <w:r>
        <w:t>___________________________________________________________________________</w:t>
      </w:r>
    </w:p>
    <w:p w:rsidR="00DF6FCC" w:rsidRDefault="002C57FA">
      <w:pPr>
        <w:pStyle w:val="ConsPlusNonformat"/>
        <w:jc w:val="both"/>
      </w:pPr>
      <w:r>
        <w:t>Аритмия форма: ___________________________ с __________ ГБ с ______________</w:t>
      </w:r>
    </w:p>
    <w:p w:rsidR="00DF6FCC" w:rsidRDefault="002C57FA">
      <w:pPr>
        <w:pStyle w:val="ConsPlusNonformat"/>
        <w:jc w:val="both"/>
      </w:pPr>
      <w:r>
        <w:t>Лекарственные препараты, регулярно принимаемые больным: ___________________</w:t>
      </w:r>
    </w:p>
    <w:p w:rsidR="00DF6FCC" w:rsidRDefault="002C57FA">
      <w:pPr>
        <w:pStyle w:val="ConsPlusNonformat"/>
        <w:jc w:val="both"/>
      </w:pPr>
      <w:r>
        <w:t>___________________________________________________________________________</w:t>
      </w:r>
    </w:p>
    <w:p w:rsidR="00DF6FCC" w:rsidRDefault="002C57FA">
      <w:pPr>
        <w:pStyle w:val="ConsPlusNonformat"/>
        <w:jc w:val="both"/>
      </w:pPr>
      <w:r>
        <w:t>Аллергические реакции</w:t>
      </w:r>
    </w:p>
    <w:p w:rsidR="00DF6FCC" w:rsidRDefault="002C57FA">
      <w:pPr>
        <w:pStyle w:val="ConsPlusNonformat"/>
        <w:jc w:val="both"/>
      </w:pPr>
      <w:proofErr w:type="gramStart"/>
      <w:r>
        <w:t xml:space="preserve">на:   </w:t>
      </w:r>
      <w:proofErr w:type="gramEnd"/>
      <w:r>
        <w:t xml:space="preserve">                _____________________________________________________</w:t>
      </w:r>
    </w:p>
    <w:p w:rsidR="00DF6FCC" w:rsidRDefault="00DF6FCC">
      <w:pPr>
        <w:pStyle w:val="ConsPlusNonformat"/>
        <w:jc w:val="both"/>
      </w:pPr>
    </w:p>
    <w:p w:rsidR="00DF6FCC" w:rsidRDefault="002C57FA">
      <w:pPr>
        <w:pStyle w:val="ConsPlusNonformat"/>
        <w:jc w:val="both"/>
      </w:pPr>
      <w:r>
        <w:t>Объективные данные:</w:t>
      </w:r>
    </w:p>
    <w:p w:rsidR="00DF6FCC" w:rsidRDefault="00DF6FCC">
      <w:pPr>
        <w:pStyle w:val="ConsPlusNonformat"/>
        <w:jc w:val="both"/>
      </w:pPr>
    </w:p>
    <w:p w:rsidR="00DF6FCC" w:rsidRDefault="002C57FA">
      <w:pPr>
        <w:pStyle w:val="ConsPlusNonformat"/>
        <w:jc w:val="both"/>
      </w:pPr>
      <w:r>
        <w:t xml:space="preserve">                 ┌─┐                     ┌─┐</w:t>
      </w:r>
    </w:p>
    <w:p w:rsidR="00DF6FCC" w:rsidRDefault="002C57FA">
      <w:pPr>
        <w:pStyle w:val="ConsPlusNonformat"/>
        <w:jc w:val="both"/>
      </w:pPr>
      <w:r>
        <w:t>Общее состояние: └─┘ удовлетворительное; └─┘ средней степени тяжести;</w:t>
      </w:r>
    </w:p>
    <w:p w:rsidR="00DF6FCC" w:rsidRDefault="00DF6FCC">
      <w:pPr>
        <w:pStyle w:val="ConsPlusNonformat"/>
        <w:jc w:val="both"/>
      </w:pPr>
    </w:p>
    <w:p w:rsidR="00DF6FCC" w:rsidRDefault="002C57FA">
      <w:pPr>
        <w:pStyle w:val="ConsPlusNonformat"/>
        <w:jc w:val="both"/>
      </w:pPr>
      <w:r>
        <w:t xml:space="preserve">                 ┌─┐          ┌─┐                 ┌─┐</w:t>
      </w:r>
    </w:p>
    <w:p w:rsidR="00DF6FCC" w:rsidRDefault="002C57FA">
      <w:pPr>
        <w:pStyle w:val="ConsPlusNonformat"/>
        <w:jc w:val="both"/>
      </w:pPr>
      <w:r>
        <w:t xml:space="preserve">                 └─┘ тяжелое; └─┘ крайне тяжелое; └─┘ терминальное;</w:t>
      </w:r>
    </w:p>
    <w:p w:rsidR="00DF6FCC" w:rsidRDefault="00DF6FCC">
      <w:pPr>
        <w:pStyle w:val="ConsPlusNonformat"/>
        <w:jc w:val="both"/>
      </w:pPr>
    </w:p>
    <w:p w:rsidR="00DF6FCC" w:rsidRDefault="002C57FA">
      <w:pPr>
        <w:pStyle w:val="ConsPlusNonformat"/>
        <w:jc w:val="both"/>
      </w:pPr>
      <w:r>
        <w:t xml:space="preserve">                 ┌─┐           ┌─┐                       ┌─┐</w:t>
      </w:r>
    </w:p>
    <w:p w:rsidR="00DF6FCC" w:rsidRDefault="002C57FA">
      <w:pPr>
        <w:pStyle w:val="ConsPlusNonformat"/>
        <w:jc w:val="both"/>
      </w:pPr>
      <w:proofErr w:type="gramStart"/>
      <w:r>
        <w:t xml:space="preserve">Положение:   </w:t>
      </w:r>
      <w:proofErr w:type="gramEnd"/>
      <w:r>
        <w:t xml:space="preserve">    └─┘ активное; └─┘ ограниченно активное; └─┘ вынужденное;</w:t>
      </w:r>
    </w:p>
    <w:p w:rsidR="00DF6FCC" w:rsidRDefault="002C57FA">
      <w:pPr>
        <w:pStyle w:val="ConsPlusNonformat"/>
        <w:jc w:val="both"/>
      </w:pPr>
      <w:r>
        <w:lastRenderedPageBreak/>
        <w:t xml:space="preserve">                 ┌─┐                                   ┌─┐</w:t>
      </w:r>
    </w:p>
    <w:p w:rsidR="00DF6FCC" w:rsidRDefault="002C57FA">
      <w:pPr>
        <w:pStyle w:val="ConsPlusNonformat"/>
        <w:jc w:val="both"/>
      </w:pPr>
      <w:r>
        <w:t xml:space="preserve">                 └─┘ вынужденное ____________________; └─┘ пассивное;</w:t>
      </w:r>
    </w:p>
    <w:p w:rsidR="00DF6FCC" w:rsidRDefault="00DF6FCC">
      <w:pPr>
        <w:pStyle w:val="ConsPlusNonformat"/>
        <w:jc w:val="both"/>
      </w:pPr>
    </w:p>
    <w:p w:rsidR="00DF6FCC" w:rsidRDefault="002C57FA">
      <w:pPr>
        <w:pStyle w:val="ConsPlusNonformat"/>
        <w:jc w:val="both"/>
      </w:pPr>
      <w:r>
        <w:t xml:space="preserve">                 ┌─┐                   ┌─┐          ┌─┐</w:t>
      </w:r>
    </w:p>
    <w:p w:rsidR="00DF6FCC" w:rsidRDefault="002C57FA">
      <w:pPr>
        <w:pStyle w:val="ConsPlusNonformat"/>
        <w:jc w:val="both"/>
      </w:pPr>
      <w:r>
        <w:t xml:space="preserve">Кожный </w:t>
      </w:r>
      <w:proofErr w:type="gramStart"/>
      <w:r>
        <w:t xml:space="preserve">покров:   </w:t>
      </w:r>
      <w:proofErr w:type="gramEnd"/>
      <w:r>
        <w:t>└─┘ физ. окраски;     └─┘ бледный; └─┘ гиперемированный;</w:t>
      </w:r>
    </w:p>
    <w:p w:rsidR="00DF6FCC" w:rsidRDefault="002C57FA">
      <w:pPr>
        <w:pStyle w:val="ConsPlusNonformat"/>
        <w:jc w:val="both"/>
      </w:pPr>
      <w:r>
        <w:t xml:space="preserve">                 ┌─┐                   ┌─┐          ┌─┐</w:t>
      </w:r>
    </w:p>
    <w:p w:rsidR="00DF6FCC" w:rsidRDefault="002C57FA">
      <w:pPr>
        <w:pStyle w:val="ConsPlusNonformat"/>
        <w:jc w:val="both"/>
      </w:pPr>
      <w:r>
        <w:t xml:space="preserve">                 └─┘ </w:t>
      </w:r>
      <w:proofErr w:type="spellStart"/>
      <w:proofErr w:type="gramStart"/>
      <w:r>
        <w:t>иктеричный</w:t>
      </w:r>
      <w:proofErr w:type="spellEnd"/>
      <w:r>
        <w:t xml:space="preserve">;   </w:t>
      </w:r>
      <w:proofErr w:type="gramEnd"/>
      <w:r>
        <w:t xml:space="preserve">    └─┘ сухой;   └─┘  влажный;</w:t>
      </w:r>
    </w:p>
    <w:p w:rsidR="00DF6FCC" w:rsidRDefault="002C57FA">
      <w:pPr>
        <w:pStyle w:val="ConsPlusNonformat"/>
        <w:jc w:val="both"/>
      </w:pPr>
      <w:r>
        <w:t xml:space="preserve">                 ┌─┐                   ┌─┐</w:t>
      </w:r>
    </w:p>
    <w:p w:rsidR="00DF6FCC" w:rsidRDefault="002C57FA">
      <w:pPr>
        <w:pStyle w:val="ConsPlusNonformat"/>
        <w:jc w:val="both"/>
      </w:pPr>
      <w:r>
        <w:t xml:space="preserve">                 └─┘ горячий на ощупь; └─┘ холодные конечности</w:t>
      </w:r>
    </w:p>
    <w:p w:rsidR="00DF6FCC" w:rsidRDefault="00DF6FCC">
      <w:pPr>
        <w:pStyle w:val="ConsPlusNonformat"/>
        <w:jc w:val="both"/>
      </w:pPr>
    </w:p>
    <w:p w:rsidR="00DF6FCC" w:rsidRDefault="002C57FA">
      <w:pPr>
        <w:pStyle w:val="ConsPlusNonformat"/>
        <w:jc w:val="both"/>
      </w:pPr>
      <w:r>
        <w:t xml:space="preserve">                 ┌─┐          ┌─┐          ┌─┐              ┌─┐</w:t>
      </w:r>
    </w:p>
    <w:p w:rsidR="00DF6FCC" w:rsidRDefault="002C57FA">
      <w:pPr>
        <w:pStyle w:val="ConsPlusNonformat"/>
        <w:jc w:val="both"/>
      </w:pPr>
      <w:proofErr w:type="gramStart"/>
      <w:r>
        <w:t xml:space="preserve">Слизистая:   </w:t>
      </w:r>
      <w:proofErr w:type="gramEnd"/>
      <w:r>
        <w:t xml:space="preserve">    └─┘ розовая; └─┘ бледная; └─┘ цианотичная; └─┘ </w:t>
      </w:r>
      <w:proofErr w:type="spellStart"/>
      <w:r>
        <w:t>иктеричная</w:t>
      </w:r>
      <w:proofErr w:type="spellEnd"/>
    </w:p>
    <w:p w:rsidR="00DF6FCC" w:rsidRDefault="00DF6FCC">
      <w:pPr>
        <w:pStyle w:val="ConsPlusNonformat"/>
        <w:jc w:val="both"/>
      </w:pPr>
    </w:p>
    <w:p w:rsidR="00DF6FCC" w:rsidRDefault="002C57FA">
      <w:pPr>
        <w:pStyle w:val="ConsPlusNonformat"/>
        <w:jc w:val="both"/>
      </w:pPr>
      <w:r>
        <w:t>Задняя стенка    ┌─┐              ┌─┐</w:t>
      </w:r>
    </w:p>
    <w:p w:rsidR="00DF6FCC" w:rsidRDefault="002C57FA">
      <w:pPr>
        <w:pStyle w:val="ConsPlusNonformat"/>
        <w:jc w:val="both"/>
      </w:pPr>
      <w:proofErr w:type="gramStart"/>
      <w:r>
        <w:t xml:space="preserve">глотки:   </w:t>
      </w:r>
      <w:proofErr w:type="gramEnd"/>
      <w:r>
        <w:t xml:space="preserve">       └─┘ не изменена; └─┘ гиперемирована; налет _______________</w:t>
      </w:r>
    </w:p>
    <w:p w:rsidR="00DF6FCC" w:rsidRDefault="002C57FA">
      <w:pPr>
        <w:pStyle w:val="ConsPlusNonformat"/>
        <w:jc w:val="both"/>
      </w:pPr>
      <w:r>
        <w:t xml:space="preserve">                 ┌─┐              ┌─┐</w:t>
      </w:r>
    </w:p>
    <w:p w:rsidR="00DF6FCC" w:rsidRDefault="002C57FA">
      <w:pPr>
        <w:pStyle w:val="ConsPlusNonformat"/>
        <w:jc w:val="both"/>
      </w:pPr>
      <w:proofErr w:type="gramStart"/>
      <w:r>
        <w:t xml:space="preserve">Миндалины:   </w:t>
      </w:r>
      <w:proofErr w:type="gramEnd"/>
      <w:r>
        <w:t xml:space="preserve">    └─┘ не изменены; └─┘ гиперемия;</w:t>
      </w:r>
    </w:p>
    <w:p w:rsidR="00DF6FCC" w:rsidRDefault="002C57FA">
      <w:pPr>
        <w:pStyle w:val="ConsPlusNonformat"/>
        <w:jc w:val="both"/>
      </w:pPr>
      <w:r>
        <w:t xml:space="preserve">                 ┌─┐                                  ┌─┐</w:t>
      </w:r>
    </w:p>
    <w:p w:rsidR="00DF6FCC" w:rsidRDefault="002C57FA">
      <w:pPr>
        <w:pStyle w:val="ConsPlusNonformat"/>
        <w:jc w:val="both"/>
      </w:pPr>
      <w:r>
        <w:t xml:space="preserve">                 └─┘ гипертрофия ___________ степени; └─┘ налет ___________</w:t>
      </w:r>
    </w:p>
    <w:p w:rsidR="00DF6FCC" w:rsidRDefault="00DF6FCC">
      <w:pPr>
        <w:pStyle w:val="ConsPlusNonformat"/>
        <w:jc w:val="both"/>
      </w:pPr>
    </w:p>
    <w:p w:rsidR="00DF6FCC" w:rsidRDefault="002C57FA">
      <w:pPr>
        <w:pStyle w:val="ConsPlusNonformat"/>
        <w:jc w:val="both"/>
      </w:pPr>
      <w:proofErr w:type="gramStart"/>
      <w:r>
        <w:t xml:space="preserve">Лимфоузлы:   </w:t>
      </w:r>
      <w:proofErr w:type="gramEnd"/>
      <w:r>
        <w:t xml:space="preserve">    __________________________________________________________</w:t>
      </w:r>
    </w:p>
    <w:p w:rsidR="00DF6FCC" w:rsidRDefault="002C57FA">
      <w:pPr>
        <w:pStyle w:val="ConsPlusNonformat"/>
        <w:jc w:val="both"/>
      </w:pPr>
      <w:r>
        <w:t xml:space="preserve">                 ┌─┐       ┌─┐                       ┌─┐       ┌─┐</w:t>
      </w:r>
    </w:p>
    <w:p w:rsidR="00DF6FCC" w:rsidRDefault="002C57FA">
      <w:pPr>
        <w:pStyle w:val="ConsPlusNonformat"/>
        <w:jc w:val="both"/>
      </w:pPr>
      <w:proofErr w:type="spellStart"/>
      <w:proofErr w:type="gramStart"/>
      <w:r>
        <w:t>Акроцианоз</w:t>
      </w:r>
      <w:proofErr w:type="spellEnd"/>
      <w:r>
        <w:t xml:space="preserve">:   </w:t>
      </w:r>
      <w:proofErr w:type="gramEnd"/>
      <w:r>
        <w:t xml:space="preserve">   └─┘ есть; └─┘ нет.      Мраморность └─┘ есть; └─┘ нет.</w:t>
      </w:r>
    </w:p>
    <w:p w:rsidR="00DF6FCC" w:rsidRDefault="002C57FA">
      <w:pPr>
        <w:pStyle w:val="ConsPlusNonformat"/>
        <w:jc w:val="both"/>
      </w:pPr>
      <w:r>
        <w:t xml:space="preserve">                 ┌─┐       ┌─┐</w:t>
      </w:r>
    </w:p>
    <w:p w:rsidR="00DF6FCC" w:rsidRDefault="002C57FA">
      <w:pPr>
        <w:pStyle w:val="ConsPlusNonformat"/>
        <w:jc w:val="both"/>
      </w:pPr>
      <w:proofErr w:type="gramStart"/>
      <w:r>
        <w:t xml:space="preserve">Отеки:   </w:t>
      </w:r>
      <w:proofErr w:type="gramEnd"/>
      <w:r>
        <w:t xml:space="preserve">        └─┘ нет;  └─┘ есть: локализация __________________________</w:t>
      </w:r>
    </w:p>
    <w:p w:rsidR="00DF6FCC" w:rsidRDefault="002C57FA">
      <w:pPr>
        <w:pStyle w:val="ConsPlusNonformat"/>
        <w:jc w:val="both"/>
      </w:pPr>
      <w:r>
        <w:t xml:space="preserve">                 ┌─┐       ┌─┐</w:t>
      </w:r>
    </w:p>
    <w:p w:rsidR="00DF6FCC" w:rsidRDefault="002C57FA">
      <w:pPr>
        <w:pStyle w:val="ConsPlusNonformat"/>
        <w:jc w:val="both"/>
      </w:pPr>
      <w:proofErr w:type="gramStart"/>
      <w:r>
        <w:t xml:space="preserve">Сыпь:   </w:t>
      </w:r>
      <w:proofErr w:type="gramEnd"/>
      <w:r>
        <w:t xml:space="preserve">         └─┘ нет;  └─┘ есть: локализация __________________________</w:t>
      </w:r>
    </w:p>
    <w:p w:rsidR="00DF6FCC" w:rsidRDefault="002C57FA">
      <w:pPr>
        <w:pStyle w:val="ConsPlusNonformat"/>
        <w:jc w:val="both"/>
      </w:pPr>
      <w:r>
        <w:t xml:space="preserve">                 _________________________ характер _______________________</w:t>
      </w:r>
    </w:p>
    <w:p w:rsidR="00DF6FCC" w:rsidRDefault="00DF6FCC">
      <w:pPr>
        <w:pStyle w:val="ConsPlusNonformat"/>
        <w:jc w:val="both"/>
      </w:pPr>
    </w:p>
    <w:p w:rsidR="00DF6FCC" w:rsidRDefault="002C57FA">
      <w:pPr>
        <w:pStyle w:val="ConsPlusNonformat"/>
        <w:jc w:val="both"/>
      </w:pPr>
      <w:r>
        <w:t>Органы системы дыхания:</w:t>
      </w:r>
    </w:p>
    <w:p w:rsidR="00DF6FCC" w:rsidRDefault="00DF6FCC">
      <w:pPr>
        <w:pStyle w:val="ConsPlusNonformat"/>
        <w:jc w:val="both"/>
      </w:pPr>
    </w:p>
    <w:p w:rsidR="00DF6FCC" w:rsidRDefault="002C57FA">
      <w:pPr>
        <w:pStyle w:val="ConsPlusNonformat"/>
        <w:jc w:val="both"/>
      </w:pPr>
      <w:r>
        <w:t>Проходимость     ┌─┐              ┌─┐                        ┌─┐</w:t>
      </w:r>
    </w:p>
    <w:p w:rsidR="00DF6FCC" w:rsidRDefault="002C57FA">
      <w:pPr>
        <w:pStyle w:val="ConsPlusNonformat"/>
        <w:jc w:val="both"/>
      </w:pPr>
      <w:r>
        <w:t xml:space="preserve">дых. </w:t>
      </w:r>
      <w:proofErr w:type="gramStart"/>
      <w:r>
        <w:t xml:space="preserve">путей:   </w:t>
      </w:r>
      <w:proofErr w:type="gramEnd"/>
      <w:r>
        <w:t xml:space="preserve">   └─┘ не нарушена; └─┘ западение корня языка; └─┘ аспирация.</w:t>
      </w:r>
    </w:p>
    <w:p w:rsidR="00DF6FCC" w:rsidRDefault="00DF6FCC">
      <w:pPr>
        <w:pStyle w:val="ConsPlusNonformat"/>
        <w:jc w:val="both"/>
      </w:pPr>
    </w:p>
    <w:p w:rsidR="00DF6FCC" w:rsidRDefault="002C57FA">
      <w:pPr>
        <w:pStyle w:val="ConsPlusNonformat"/>
        <w:jc w:val="both"/>
      </w:pPr>
      <w:r>
        <w:t>Скопление        ┌─┐        ┌─┐        ┌─┐</w:t>
      </w:r>
    </w:p>
    <w:p w:rsidR="00DF6FCC" w:rsidRDefault="002C57FA">
      <w:pPr>
        <w:pStyle w:val="ConsPlusNonformat"/>
        <w:jc w:val="both"/>
      </w:pPr>
      <w:r>
        <w:t xml:space="preserve">в полости </w:t>
      </w:r>
      <w:proofErr w:type="gramStart"/>
      <w:r>
        <w:t xml:space="preserve">рта:   </w:t>
      </w:r>
      <w:proofErr w:type="gramEnd"/>
      <w:r>
        <w:t>└─┘ слизи; └─┘ крови; └─┘ рвотных масс.</w:t>
      </w:r>
    </w:p>
    <w:p w:rsidR="00DF6FCC" w:rsidRDefault="00DF6FCC">
      <w:pPr>
        <w:pStyle w:val="ConsPlusNonformat"/>
        <w:jc w:val="both"/>
      </w:pPr>
    </w:p>
    <w:p w:rsidR="00DF6FCC" w:rsidRDefault="002C57FA">
      <w:pPr>
        <w:pStyle w:val="ConsPlusNonformat"/>
        <w:jc w:val="both"/>
      </w:pPr>
      <w:r>
        <w:t xml:space="preserve">                 ┌─┐                ┌─┐               ┌─┐</w:t>
      </w:r>
    </w:p>
    <w:p w:rsidR="00DF6FCC" w:rsidRDefault="002C57FA">
      <w:pPr>
        <w:pStyle w:val="ConsPlusNonformat"/>
        <w:jc w:val="both"/>
      </w:pPr>
      <w:proofErr w:type="gramStart"/>
      <w:r>
        <w:t xml:space="preserve">Дыхание:   </w:t>
      </w:r>
      <w:proofErr w:type="gramEnd"/>
      <w:r>
        <w:t xml:space="preserve">      └─┘ везикулярное;  └─┘ бронхиальное; └─┘ пуэрильное;</w:t>
      </w:r>
    </w:p>
    <w:p w:rsidR="00DF6FCC" w:rsidRDefault="002C57FA">
      <w:pPr>
        <w:pStyle w:val="ConsPlusNonformat"/>
        <w:jc w:val="both"/>
      </w:pPr>
      <w:r>
        <w:t xml:space="preserve">                 ┌─┐                ┌─┐               ┌─┐</w:t>
      </w:r>
    </w:p>
    <w:p w:rsidR="00DF6FCC" w:rsidRDefault="002C57FA">
      <w:pPr>
        <w:pStyle w:val="ConsPlusNonformat"/>
        <w:jc w:val="both"/>
      </w:pPr>
      <w:r>
        <w:t xml:space="preserve">                 └─┘ </w:t>
      </w:r>
      <w:proofErr w:type="gramStart"/>
      <w:r>
        <w:t xml:space="preserve">жесткое;   </w:t>
      </w:r>
      <w:proofErr w:type="gramEnd"/>
      <w:r>
        <w:t xml:space="preserve">    └─┘ ослабленное;  └─┘ </w:t>
      </w:r>
      <w:proofErr w:type="spellStart"/>
      <w:r>
        <w:t>стридорозное</w:t>
      </w:r>
      <w:proofErr w:type="spellEnd"/>
      <w:r>
        <w:t>;</w:t>
      </w:r>
    </w:p>
    <w:p w:rsidR="00DF6FCC" w:rsidRDefault="002C57FA">
      <w:pPr>
        <w:pStyle w:val="ConsPlusNonformat"/>
        <w:jc w:val="both"/>
      </w:pPr>
      <w:r>
        <w:t xml:space="preserve">                 ┌─┐                ┌─┐</w:t>
      </w:r>
    </w:p>
    <w:p w:rsidR="00DF6FCC" w:rsidRDefault="002C57FA">
      <w:pPr>
        <w:pStyle w:val="ConsPlusNonformat"/>
        <w:jc w:val="both"/>
      </w:pPr>
      <w:r>
        <w:t xml:space="preserve">                 └─┘ поверхностное; └─┘ отсутствует</w:t>
      </w:r>
    </w:p>
    <w:p w:rsidR="00DF6FCC" w:rsidRDefault="00DF6FCC">
      <w:pPr>
        <w:pStyle w:val="ConsPlusNonformat"/>
        <w:jc w:val="both"/>
      </w:pPr>
    </w:p>
    <w:p w:rsidR="00DF6FCC" w:rsidRDefault="002C57FA">
      <w:pPr>
        <w:pStyle w:val="ConsPlusNonformat"/>
        <w:jc w:val="both"/>
      </w:pPr>
      <w:r>
        <w:t xml:space="preserve">                                    ┌─┐      ┌─┐</w:t>
      </w:r>
    </w:p>
    <w:p w:rsidR="00DF6FCC" w:rsidRDefault="002C57FA">
      <w:pPr>
        <w:pStyle w:val="ConsPlusNonformat"/>
        <w:jc w:val="both"/>
      </w:pPr>
      <w:r>
        <w:t>Участие вспомогательной мускулатуры └─┘ нет; └─┘ есть: ____________________</w:t>
      </w:r>
    </w:p>
    <w:p w:rsidR="00DF6FCC" w:rsidRDefault="00DF6FCC">
      <w:pPr>
        <w:pStyle w:val="ConsPlusNonformat"/>
        <w:jc w:val="both"/>
      </w:pPr>
    </w:p>
    <w:p w:rsidR="00DF6FCC" w:rsidRDefault="002C57FA">
      <w:pPr>
        <w:pStyle w:val="ConsPlusNonformat"/>
        <w:jc w:val="both"/>
      </w:pPr>
      <w:r>
        <w:t xml:space="preserve">                 ┌─┐      ┌─┐        ┌─┐          ┌─┐</w:t>
      </w:r>
    </w:p>
    <w:p w:rsidR="00DF6FCC" w:rsidRDefault="002C57FA">
      <w:pPr>
        <w:pStyle w:val="ConsPlusNonformat"/>
        <w:jc w:val="both"/>
      </w:pPr>
      <w:proofErr w:type="gramStart"/>
      <w:r>
        <w:t xml:space="preserve">Хрипы:   </w:t>
      </w:r>
      <w:proofErr w:type="gramEnd"/>
      <w:r>
        <w:t xml:space="preserve">        └─┘ нет; └─┘ сухие; └─┘ влажные; └─┘ проводные</w:t>
      </w:r>
    </w:p>
    <w:p w:rsidR="00DF6FCC" w:rsidRDefault="002C57FA">
      <w:pPr>
        <w:pStyle w:val="ConsPlusNonformat"/>
        <w:jc w:val="both"/>
      </w:pPr>
      <w:r>
        <w:t xml:space="preserve">                 локализация, характер ____________________________________</w:t>
      </w:r>
    </w:p>
    <w:p w:rsidR="00DF6FCC" w:rsidRDefault="00DF6FCC">
      <w:pPr>
        <w:pStyle w:val="ConsPlusNonformat"/>
        <w:jc w:val="both"/>
      </w:pPr>
    </w:p>
    <w:p w:rsidR="00DF6FCC" w:rsidRDefault="002C57FA">
      <w:pPr>
        <w:pStyle w:val="ConsPlusNonformat"/>
        <w:jc w:val="both"/>
      </w:pPr>
      <w:r>
        <w:t xml:space="preserve">                 ┌─┐      ┌─┐                ┌─┐</w:t>
      </w:r>
    </w:p>
    <w:p w:rsidR="00DF6FCC" w:rsidRDefault="002C57FA">
      <w:pPr>
        <w:pStyle w:val="ConsPlusNonformat"/>
        <w:jc w:val="both"/>
      </w:pPr>
      <w:proofErr w:type="gramStart"/>
      <w:r>
        <w:t xml:space="preserve">Одышка:   </w:t>
      </w:r>
      <w:proofErr w:type="gramEnd"/>
      <w:r>
        <w:t xml:space="preserve">       └─┘ нет; └─┘ инспираторная; └─┘ экспираторная;</w:t>
      </w:r>
    </w:p>
    <w:p w:rsidR="00DF6FCC" w:rsidRDefault="002C57FA">
      <w:pPr>
        <w:pStyle w:val="ConsPlusNonformat"/>
        <w:jc w:val="both"/>
      </w:pPr>
      <w:r>
        <w:t xml:space="preserve">                 ┌─┐</w:t>
      </w:r>
    </w:p>
    <w:p w:rsidR="00DF6FCC" w:rsidRDefault="002C57FA">
      <w:pPr>
        <w:pStyle w:val="ConsPlusNonformat"/>
        <w:jc w:val="both"/>
      </w:pPr>
      <w:r>
        <w:t xml:space="preserve">                 └─┘ смешанная</w:t>
      </w:r>
    </w:p>
    <w:p w:rsidR="00DF6FCC" w:rsidRDefault="00DF6FCC">
      <w:pPr>
        <w:pStyle w:val="ConsPlusNonformat"/>
        <w:jc w:val="both"/>
      </w:pPr>
    </w:p>
    <w:p w:rsidR="00DF6FCC" w:rsidRDefault="002C57FA">
      <w:pPr>
        <w:pStyle w:val="ConsPlusNonformat"/>
        <w:jc w:val="both"/>
      </w:pPr>
      <w:r>
        <w:t xml:space="preserve">                 ┌─┐      ┌─┐        ┌─┐         ┌─┐</w:t>
      </w:r>
    </w:p>
    <w:p w:rsidR="00DF6FCC" w:rsidRDefault="002C57FA">
      <w:pPr>
        <w:pStyle w:val="ConsPlusNonformat"/>
        <w:jc w:val="both"/>
      </w:pPr>
      <w:proofErr w:type="gramStart"/>
      <w:r>
        <w:t xml:space="preserve">Кашель:   </w:t>
      </w:r>
      <w:proofErr w:type="gramEnd"/>
      <w:r>
        <w:t xml:space="preserve">       └─┘ нет; └─┘ сухой; └─┘ лающий; └─┘ влажный;</w:t>
      </w:r>
    </w:p>
    <w:p w:rsidR="00DF6FCC" w:rsidRDefault="002C57FA">
      <w:pPr>
        <w:pStyle w:val="ConsPlusNonformat"/>
        <w:jc w:val="both"/>
      </w:pPr>
      <w:r>
        <w:t xml:space="preserve">                 мокрота ________________________________________ характера</w:t>
      </w:r>
    </w:p>
    <w:p w:rsidR="00DF6FCC" w:rsidRDefault="00DF6FCC">
      <w:pPr>
        <w:pStyle w:val="ConsPlusNonformat"/>
        <w:jc w:val="both"/>
      </w:pPr>
    </w:p>
    <w:p w:rsidR="00DF6FCC" w:rsidRDefault="002C57FA">
      <w:pPr>
        <w:pStyle w:val="ConsPlusNonformat"/>
        <w:jc w:val="both"/>
      </w:pPr>
      <w:r>
        <w:t>Органы системы кровообращения:</w:t>
      </w:r>
    </w:p>
    <w:p w:rsidR="00DF6FCC" w:rsidRDefault="00DF6FCC">
      <w:pPr>
        <w:pStyle w:val="ConsPlusNonformat"/>
        <w:jc w:val="both"/>
      </w:pPr>
    </w:p>
    <w:p w:rsidR="00DF6FCC" w:rsidRDefault="002C57FA">
      <w:pPr>
        <w:pStyle w:val="ConsPlusNonformat"/>
        <w:jc w:val="both"/>
      </w:pPr>
      <w:r>
        <w:t xml:space="preserve">                 ┌─┐        ┌─┐             ┌─┐</w:t>
      </w:r>
    </w:p>
    <w:p w:rsidR="00DF6FCC" w:rsidRDefault="002C57FA">
      <w:pPr>
        <w:pStyle w:val="ConsPlusNonformat"/>
        <w:jc w:val="both"/>
      </w:pPr>
      <w:r>
        <w:lastRenderedPageBreak/>
        <w:t xml:space="preserve">Тоны </w:t>
      </w:r>
      <w:proofErr w:type="gramStart"/>
      <w:r>
        <w:t xml:space="preserve">сердца:   </w:t>
      </w:r>
      <w:proofErr w:type="gramEnd"/>
      <w:r>
        <w:t xml:space="preserve">  └─┘ ясные; └─┘ приглушены; └─┘ глухие;</w:t>
      </w:r>
    </w:p>
    <w:p w:rsidR="00DF6FCC" w:rsidRDefault="002C57FA">
      <w:pPr>
        <w:pStyle w:val="ConsPlusNonformat"/>
        <w:jc w:val="both"/>
      </w:pPr>
      <w:r>
        <w:t xml:space="preserve">                 ┌─┐</w:t>
      </w:r>
    </w:p>
    <w:p w:rsidR="00DF6FCC" w:rsidRDefault="002C57FA">
      <w:pPr>
        <w:pStyle w:val="ConsPlusNonformat"/>
        <w:jc w:val="both"/>
      </w:pPr>
      <w:r>
        <w:t xml:space="preserve">                 └─┘ не выслушиваются</w:t>
      </w:r>
    </w:p>
    <w:p w:rsidR="00DF6FCC" w:rsidRDefault="00DF6FCC">
      <w:pPr>
        <w:pStyle w:val="ConsPlusNonformat"/>
        <w:jc w:val="both"/>
      </w:pPr>
    </w:p>
    <w:p w:rsidR="00DF6FCC" w:rsidRDefault="002C57FA">
      <w:pPr>
        <w:pStyle w:val="ConsPlusNonformat"/>
        <w:jc w:val="both"/>
      </w:pPr>
      <w:r>
        <w:t xml:space="preserve">                 ┌─┐      ┌─┐                ┌─┐</w:t>
      </w:r>
    </w:p>
    <w:p w:rsidR="00DF6FCC" w:rsidRDefault="002C57FA">
      <w:pPr>
        <w:pStyle w:val="ConsPlusNonformat"/>
        <w:jc w:val="both"/>
      </w:pPr>
      <w:proofErr w:type="gramStart"/>
      <w:r>
        <w:t xml:space="preserve">Шум:   </w:t>
      </w:r>
      <w:proofErr w:type="gramEnd"/>
      <w:r>
        <w:t xml:space="preserve">          └─┘ нет; └─┘ систолический; └─┘ диастолический;</w:t>
      </w:r>
    </w:p>
    <w:p w:rsidR="00DF6FCC" w:rsidRDefault="002C57FA">
      <w:pPr>
        <w:pStyle w:val="ConsPlusNonformat"/>
        <w:jc w:val="both"/>
      </w:pPr>
      <w:r>
        <w:t xml:space="preserve">                 ┌─┐</w:t>
      </w:r>
    </w:p>
    <w:p w:rsidR="00DF6FCC" w:rsidRDefault="002C57FA">
      <w:pPr>
        <w:pStyle w:val="ConsPlusNonformat"/>
        <w:jc w:val="both"/>
      </w:pPr>
      <w:r>
        <w:t xml:space="preserve">                 └─┘ трение перикарда; где ________________________________</w:t>
      </w:r>
    </w:p>
    <w:p w:rsidR="00DF6FCC" w:rsidRDefault="00DF6FCC">
      <w:pPr>
        <w:pStyle w:val="ConsPlusNonformat"/>
        <w:jc w:val="both"/>
      </w:pPr>
    </w:p>
    <w:p w:rsidR="00DF6FCC" w:rsidRDefault="002C57FA">
      <w:pPr>
        <w:pStyle w:val="ConsPlusNonformat"/>
        <w:jc w:val="both"/>
      </w:pPr>
      <w:r>
        <w:t xml:space="preserve">                 ┌─┐             ┌─┐              ┌─┐</w:t>
      </w:r>
    </w:p>
    <w:p w:rsidR="00DF6FCC" w:rsidRDefault="002C57FA">
      <w:pPr>
        <w:pStyle w:val="ConsPlusNonformat"/>
        <w:jc w:val="both"/>
      </w:pPr>
      <w:proofErr w:type="gramStart"/>
      <w:r>
        <w:t xml:space="preserve">Пульс:   </w:t>
      </w:r>
      <w:proofErr w:type="gramEnd"/>
      <w:r>
        <w:t xml:space="preserve">        └─┘ нормальный; └─┘ напряженный; └─┘ слабого наполнения;</w:t>
      </w:r>
    </w:p>
    <w:p w:rsidR="00DF6FCC" w:rsidRDefault="002C57FA">
      <w:pPr>
        <w:pStyle w:val="ConsPlusNonformat"/>
        <w:jc w:val="both"/>
      </w:pPr>
      <w:r>
        <w:t xml:space="preserve">                 ┌─┐             ┌─┐              ┌─┐</w:t>
      </w:r>
    </w:p>
    <w:p w:rsidR="00DF6FCC" w:rsidRDefault="002C57FA">
      <w:pPr>
        <w:pStyle w:val="ConsPlusNonformat"/>
        <w:jc w:val="both"/>
      </w:pPr>
      <w:r>
        <w:t xml:space="preserve">                 └─┘ нитевидный; └─┘ </w:t>
      </w:r>
      <w:proofErr w:type="gramStart"/>
      <w:r>
        <w:t xml:space="preserve">ритмичный;   </w:t>
      </w:r>
      <w:proofErr w:type="gramEnd"/>
      <w:r>
        <w:t>└─┘ аритмичный;</w:t>
      </w:r>
    </w:p>
    <w:p w:rsidR="00DF6FCC" w:rsidRDefault="002C57FA">
      <w:pPr>
        <w:pStyle w:val="ConsPlusNonformat"/>
        <w:jc w:val="both"/>
      </w:pPr>
      <w:r>
        <w:t xml:space="preserve">                 ┌─┐                              ┌─┐</w:t>
      </w:r>
    </w:p>
    <w:p w:rsidR="00DF6FCC" w:rsidRDefault="002C57FA">
      <w:pPr>
        <w:pStyle w:val="ConsPlusNonformat"/>
        <w:jc w:val="both"/>
      </w:pPr>
      <w:r>
        <w:t xml:space="preserve">                 └─┘ дефицит </w:t>
      </w:r>
      <w:proofErr w:type="gramStart"/>
      <w:r>
        <w:t xml:space="preserve">пульса;   </w:t>
      </w:r>
      <w:proofErr w:type="gramEnd"/>
      <w:r>
        <w:t xml:space="preserve">           └─┘ не определяется</w:t>
      </w:r>
    </w:p>
    <w:p w:rsidR="00DF6FCC" w:rsidRDefault="00DF6FCC">
      <w:pPr>
        <w:pStyle w:val="ConsPlusNonformat"/>
        <w:jc w:val="both"/>
      </w:pPr>
    </w:p>
    <w:p w:rsidR="00DF6FCC" w:rsidRDefault="002C57FA">
      <w:pPr>
        <w:pStyle w:val="ConsPlusNonformat"/>
        <w:jc w:val="both"/>
      </w:pPr>
      <w:r>
        <w:t>Органы пищеварения:</w:t>
      </w:r>
    </w:p>
    <w:p w:rsidR="00DF6FCC" w:rsidRDefault="002C57FA">
      <w:pPr>
        <w:pStyle w:val="ConsPlusNonformat"/>
        <w:jc w:val="both"/>
      </w:pPr>
      <w:r>
        <w:t xml:space="preserve">                 ┌─┐          ┌─┐        ┌─┐         ┌─┐</w:t>
      </w:r>
    </w:p>
    <w:p w:rsidR="00DF6FCC" w:rsidRDefault="002C57FA">
      <w:pPr>
        <w:pStyle w:val="ConsPlusNonformat"/>
        <w:jc w:val="both"/>
      </w:pPr>
      <w:proofErr w:type="gramStart"/>
      <w:r>
        <w:t xml:space="preserve">Язык:   </w:t>
      </w:r>
      <w:proofErr w:type="gramEnd"/>
      <w:r>
        <w:t xml:space="preserve">         └─┘ влажный; └─┘ сухой; └─┘ чистый; └─┘ прикушен;</w:t>
      </w:r>
    </w:p>
    <w:p w:rsidR="00DF6FCC" w:rsidRDefault="002C57FA">
      <w:pPr>
        <w:pStyle w:val="ConsPlusNonformat"/>
        <w:jc w:val="both"/>
      </w:pPr>
      <w:r>
        <w:t xml:space="preserve">                 налет ____________________________________________________</w:t>
      </w:r>
    </w:p>
    <w:p w:rsidR="00DF6FCC" w:rsidRDefault="00DF6FCC">
      <w:pPr>
        <w:pStyle w:val="ConsPlusNonformat"/>
        <w:jc w:val="both"/>
      </w:pPr>
    </w:p>
    <w:p w:rsidR="00DF6FCC" w:rsidRDefault="002C57FA">
      <w:pPr>
        <w:pStyle w:val="ConsPlusNonformat"/>
        <w:jc w:val="both"/>
      </w:pPr>
      <w:r>
        <w:t xml:space="preserve">                 ┌─┐           ┌─┐                 ┌─┐</w:t>
      </w:r>
    </w:p>
    <w:p w:rsidR="00DF6FCC" w:rsidRDefault="002C57FA">
      <w:pPr>
        <w:pStyle w:val="ConsPlusNonformat"/>
        <w:jc w:val="both"/>
      </w:pPr>
      <w:proofErr w:type="gramStart"/>
      <w:r>
        <w:t xml:space="preserve">Живот:   </w:t>
      </w:r>
      <w:proofErr w:type="gramEnd"/>
      <w:r>
        <w:t xml:space="preserve">        └─┘ мягкий;   └─┘ безболезненный; └─┘ мышечный </w:t>
      </w:r>
      <w:proofErr w:type="spellStart"/>
      <w:r>
        <w:t>дефанс</w:t>
      </w:r>
      <w:proofErr w:type="spellEnd"/>
      <w:r>
        <w:t>;</w:t>
      </w:r>
    </w:p>
    <w:p w:rsidR="00DF6FCC" w:rsidRDefault="002C57FA">
      <w:pPr>
        <w:pStyle w:val="ConsPlusNonformat"/>
        <w:jc w:val="both"/>
      </w:pPr>
      <w:r>
        <w:t xml:space="preserve">                 ┌─┐           ┌─┐</w:t>
      </w:r>
    </w:p>
    <w:p w:rsidR="00DF6FCC" w:rsidRDefault="002C57FA">
      <w:pPr>
        <w:pStyle w:val="ConsPlusNonformat"/>
        <w:jc w:val="both"/>
      </w:pPr>
      <w:r>
        <w:t xml:space="preserve">                 └─┘ напряжен; └─┘ болезненный;</w:t>
      </w:r>
    </w:p>
    <w:p w:rsidR="00DF6FCC" w:rsidRDefault="002C57FA">
      <w:pPr>
        <w:pStyle w:val="ConsPlusNonformat"/>
        <w:jc w:val="both"/>
      </w:pPr>
      <w:r>
        <w:t xml:space="preserve">                 локализация ______________________________________________</w:t>
      </w:r>
    </w:p>
    <w:p w:rsidR="00DF6FCC" w:rsidRDefault="00DF6FCC">
      <w:pPr>
        <w:pStyle w:val="ConsPlusNonformat"/>
        <w:jc w:val="both"/>
      </w:pPr>
    </w:p>
    <w:p w:rsidR="00DF6FCC" w:rsidRDefault="002C57FA">
      <w:pPr>
        <w:pStyle w:val="ConsPlusNonformat"/>
        <w:jc w:val="both"/>
      </w:pPr>
      <w:r>
        <w:t xml:space="preserve">                              ┌─┐      ┌─┐</w:t>
      </w:r>
    </w:p>
    <w:p w:rsidR="00DF6FCC" w:rsidRDefault="002C57FA">
      <w:pPr>
        <w:pStyle w:val="ConsPlusNonformat"/>
        <w:jc w:val="both"/>
      </w:pPr>
      <w:r>
        <w:t>Симптомы раздражения брюшины: └─┘ нет; └─┘ да _____________________________</w:t>
      </w:r>
    </w:p>
    <w:p w:rsidR="00DF6FCC" w:rsidRDefault="00DF6FCC">
      <w:pPr>
        <w:pStyle w:val="ConsPlusNonformat"/>
        <w:jc w:val="both"/>
      </w:pPr>
    </w:p>
    <w:p w:rsidR="00DF6FCC" w:rsidRDefault="002C57FA">
      <w:pPr>
        <w:pStyle w:val="ConsPlusNonformat"/>
        <w:jc w:val="both"/>
      </w:pPr>
      <w:r>
        <w:t xml:space="preserve">                 ┌─┐</w:t>
      </w:r>
    </w:p>
    <w:p w:rsidR="00DF6FCC" w:rsidRDefault="002C57FA">
      <w:pPr>
        <w:pStyle w:val="ConsPlusNonformat"/>
        <w:jc w:val="both"/>
      </w:pPr>
      <w:proofErr w:type="gramStart"/>
      <w:r>
        <w:t xml:space="preserve">Печень:   </w:t>
      </w:r>
      <w:proofErr w:type="gramEnd"/>
      <w:r>
        <w:t xml:space="preserve">       └─┘ не увеличена;</w:t>
      </w:r>
    </w:p>
    <w:p w:rsidR="00DF6FCC" w:rsidRDefault="002C57FA">
      <w:pPr>
        <w:pStyle w:val="ConsPlusNonformat"/>
        <w:jc w:val="both"/>
      </w:pPr>
      <w:r>
        <w:t xml:space="preserve">                 ┌─┐</w:t>
      </w:r>
    </w:p>
    <w:p w:rsidR="00DF6FCC" w:rsidRDefault="002C57FA">
      <w:pPr>
        <w:pStyle w:val="ConsPlusNonformat"/>
        <w:jc w:val="both"/>
      </w:pPr>
      <w:r>
        <w:t xml:space="preserve">                 └─┘ выступает на ___ см из-под реберной дуги.</w:t>
      </w:r>
    </w:p>
    <w:p w:rsidR="00DF6FCC" w:rsidRDefault="00DF6FCC">
      <w:pPr>
        <w:pStyle w:val="ConsPlusNonformat"/>
        <w:jc w:val="both"/>
      </w:pPr>
    </w:p>
    <w:p w:rsidR="00DF6FCC" w:rsidRDefault="002C57FA">
      <w:pPr>
        <w:pStyle w:val="ConsPlusNonformat"/>
        <w:jc w:val="both"/>
      </w:pPr>
      <w:r>
        <w:t>Другие хирургические симптомы: ____________________________________________</w:t>
      </w:r>
    </w:p>
    <w:p w:rsidR="00DF6FCC" w:rsidRDefault="00DF6FCC">
      <w:pPr>
        <w:pStyle w:val="ConsPlusNonformat"/>
        <w:jc w:val="both"/>
      </w:pPr>
    </w:p>
    <w:p w:rsidR="00DF6FCC" w:rsidRDefault="002C57FA">
      <w:pPr>
        <w:pStyle w:val="ConsPlusNonformat"/>
        <w:jc w:val="both"/>
      </w:pPr>
      <w:r>
        <w:t xml:space="preserve">        ┌─┐             ┌─┐          ┌─┐           ┌─┐</w:t>
      </w:r>
    </w:p>
    <w:p w:rsidR="00DF6FCC" w:rsidRDefault="002C57FA">
      <w:pPr>
        <w:pStyle w:val="ConsPlusNonformat"/>
        <w:jc w:val="both"/>
      </w:pPr>
      <w:r>
        <w:t xml:space="preserve">Диурез: └─┘ достаточный └─┘ полиурия └─┘ </w:t>
      </w:r>
      <w:proofErr w:type="spellStart"/>
      <w:r>
        <w:t>олигоурия</w:t>
      </w:r>
      <w:proofErr w:type="spellEnd"/>
      <w:r>
        <w:t xml:space="preserve"> └─┘ анурия Цвет: _______</w:t>
      </w:r>
    </w:p>
    <w:p w:rsidR="00DF6FCC" w:rsidRDefault="00DF6FCC">
      <w:pPr>
        <w:pStyle w:val="ConsPlusNonformat"/>
        <w:jc w:val="both"/>
      </w:pPr>
    </w:p>
    <w:p w:rsidR="00DF6FCC" w:rsidRDefault="002C57FA">
      <w:pPr>
        <w:pStyle w:val="ConsPlusNonformat"/>
        <w:jc w:val="both"/>
      </w:pPr>
      <w:r>
        <w:t xml:space="preserve">        ┌─┐             ┌─┐          ┌─┐</w:t>
      </w:r>
    </w:p>
    <w:p w:rsidR="00DF6FCC" w:rsidRDefault="002C57FA">
      <w:pPr>
        <w:pStyle w:val="ConsPlusNonformat"/>
        <w:jc w:val="both"/>
      </w:pPr>
      <w:proofErr w:type="gramStart"/>
      <w:r>
        <w:t xml:space="preserve">Стул:   </w:t>
      </w:r>
      <w:proofErr w:type="gramEnd"/>
      <w:r>
        <w:t>└─┘ оформленный └─┘ жидкий   └─┘ водянистый Цвет/примесь: _________</w:t>
      </w:r>
    </w:p>
    <w:p w:rsidR="00DF6FCC" w:rsidRDefault="00DF6FCC">
      <w:pPr>
        <w:pStyle w:val="ConsPlusNonformat"/>
        <w:jc w:val="both"/>
      </w:pPr>
    </w:p>
    <w:p w:rsidR="00DF6FCC" w:rsidRDefault="002C57FA">
      <w:pPr>
        <w:pStyle w:val="ConsPlusNonformat"/>
        <w:jc w:val="both"/>
      </w:pPr>
      <w:r>
        <w:t>Неврологический статус:</w:t>
      </w:r>
    </w:p>
    <w:p w:rsidR="00DF6FCC" w:rsidRDefault="002C57FA">
      <w:pPr>
        <w:pStyle w:val="ConsPlusNonformat"/>
        <w:jc w:val="both"/>
      </w:pPr>
      <w:r>
        <w:t xml:space="preserve">          ┌─┐        ┌─┐            ┌─┐        ┌─┐</w:t>
      </w:r>
    </w:p>
    <w:p w:rsidR="00DF6FCC" w:rsidRDefault="002C57FA">
      <w:pPr>
        <w:pStyle w:val="ConsPlusNonformat"/>
        <w:jc w:val="both"/>
      </w:pPr>
      <w:r>
        <w:t>Сознание: └─┘ ясное; └─┘ оглушение; └─┘ сопор; └─┘ кома</w:t>
      </w:r>
    </w:p>
    <w:p w:rsidR="00DF6FCC" w:rsidRDefault="002C57FA">
      <w:pPr>
        <w:pStyle w:val="ConsPlusNonformat"/>
        <w:jc w:val="both"/>
      </w:pPr>
      <w:r>
        <w:t>Глазодвигательные нарушения: ______________________________________________</w:t>
      </w:r>
    </w:p>
    <w:p w:rsidR="00DF6FCC" w:rsidRDefault="002C57FA">
      <w:pPr>
        <w:pStyle w:val="ConsPlusNonformat"/>
        <w:jc w:val="both"/>
      </w:pPr>
      <w:r>
        <w:t xml:space="preserve">                         ┌─┐     ┌─┐</w:t>
      </w:r>
    </w:p>
    <w:p w:rsidR="00DF6FCC" w:rsidRDefault="002C57FA">
      <w:pPr>
        <w:pStyle w:val="ConsPlusNonformat"/>
        <w:jc w:val="both"/>
      </w:pPr>
      <w:r>
        <w:t>Бульварные расстройства: └─┘ нет └─┘ есть: ________________________________</w:t>
      </w:r>
    </w:p>
    <w:p w:rsidR="00DF6FCC" w:rsidRDefault="002C57FA">
      <w:pPr>
        <w:pStyle w:val="ConsPlusNonformat"/>
        <w:jc w:val="both"/>
      </w:pPr>
      <w:r>
        <w:t xml:space="preserve">                         ┌─┐     ┌─┐</w:t>
      </w:r>
    </w:p>
    <w:p w:rsidR="00DF6FCC" w:rsidRDefault="002C57FA">
      <w:pPr>
        <w:pStyle w:val="ConsPlusNonformat"/>
        <w:jc w:val="both"/>
      </w:pPr>
      <w:r>
        <w:t xml:space="preserve">Менингеальные </w:t>
      </w:r>
      <w:proofErr w:type="gramStart"/>
      <w:r>
        <w:t xml:space="preserve">знаки:   </w:t>
      </w:r>
      <w:proofErr w:type="gramEnd"/>
      <w:r>
        <w:t xml:space="preserve">  └─┘ нет └─┘ есть: ________________________________</w:t>
      </w:r>
    </w:p>
    <w:p w:rsidR="00DF6FCC" w:rsidRDefault="002C57FA">
      <w:pPr>
        <w:pStyle w:val="ConsPlusNonformat"/>
        <w:jc w:val="both"/>
      </w:pPr>
      <w:r>
        <w:t>Патологические симптомы: __________________________________________________</w:t>
      </w:r>
    </w:p>
    <w:p w:rsidR="00DF6FCC" w:rsidRDefault="002C57FA">
      <w:pPr>
        <w:pStyle w:val="ConsPlusNonformat"/>
        <w:jc w:val="both"/>
      </w:pPr>
      <w:r>
        <w:t>Тазовый контроль: _________________________________________________________</w:t>
      </w:r>
    </w:p>
    <w:p w:rsidR="00DF6FCC" w:rsidRDefault="002C57FA">
      <w:pPr>
        <w:pStyle w:val="ConsPlusNonformat"/>
        <w:jc w:val="both"/>
      </w:pPr>
      <w:r>
        <w:t>Координационные пробы: ____________________________________________________</w:t>
      </w:r>
    </w:p>
    <w:p w:rsidR="00DF6FCC" w:rsidRDefault="002C57FA">
      <w:pPr>
        <w:pStyle w:val="ConsPlusNonformat"/>
        <w:jc w:val="both"/>
      </w:pPr>
      <w:r>
        <w:t>Вегетативная нервная система: _____________________________________________</w:t>
      </w:r>
    </w:p>
    <w:p w:rsidR="00DF6FCC" w:rsidRDefault="002C57FA">
      <w:pPr>
        <w:pStyle w:val="ConsPlusNonformat"/>
        <w:jc w:val="both"/>
      </w:pPr>
      <w:r>
        <w:t>Психический</w:t>
      </w:r>
    </w:p>
    <w:p w:rsidR="00DF6FCC" w:rsidRDefault="002C57FA">
      <w:pPr>
        <w:pStyle w:val="ConsPlusNonformat"/>
        <w:jc w:val="both"/>
      </w:pPr>
      <w:r>
        <w:t>статус: ___________________________________________________________________</w:t>
      </w:r>
    </w:p>
    <w:p w:rsidR="00DF6FCC" w:rsidRDefault="002C57FA">
      <w:pPr>
        <w:pStyle w:val="ConsPlusNonformat"/>
        <w:jc w:val="both"/>
      </w:pPr>
      <w:r>
        <w:t>Электрокардиограмма (ЭКГ): ЭКГ до оказания медицинской помощи (указать</w:t>
      </w:r>
    </w:p>
    <w:p w:rsidR="00DF6FCC" w:rsidRDefault="002C57FA">
      <w:pPr>
        <w:pStyle w:val="ConsPlusNonformat"/>
        <w:jc w:val="both"/>
      </w:pPr>
      <w:r>
        <w:t>время проведения): ________________________________________________________</w:t>
      </w:r>
    </w:p>
    <w:p w:rsidR="00DF6FCC" w:rsidRDefault="002C57FA">
      <w:pPr>
        <w:pStyle w:val="ConsPlusNonformat"/>
        <w:jc w:val="both"/>
      </w:pPr>
      <w:r>
        <w:t>___________________________________________________________________________</w:t>
      </w:r>
    </w:p>
    <w:p w:rsidR="00DF6FCC" w:rsidRDefault="002C57FA">
      <w:pPr>
        <w:pStyle w:val="ConsPlusNonformat"/>
        <w:jc w:val="both"/>
      </w:pPr>
      <w:r>
        <w:t>ЭКГ после оказания медицинской помощи (указать время проведения): _________</w:t>
      </w:r>
    </w:p>
    <w:p w:rsidR="00DF6FCC" w:rsidRDefault="002C57FA">
      <w:pPr>
        <w:pStyle w:val="ConsPlusNonformat"/>
        <w:jc w:val="both"/>
      </w:pPr>
      <w:r>
        <w:t>___________________________________________________________________________</w:t>
      </w:r>
    </w:p>
    <w:p w:rsidR="00DF6FCC" w:rsidRDefault="00DF6FCC">
      <w:pPr>
        <w:pStyle w:val="ConsPlusNonformat"/>
        <w:jc w:val="both"/>
      </w:pPr>
    </w:p>
    <w:p w:rsidR="00DF6FCC" w:rsidRDefault="002C57FA">
      <w:pPr>
        <w:pStyle w:val="ConsPlusNonformat"/>
        <w:jc w:val="both"/>
      </w:pPr>
      <w:proofErr w:type="gramStart"/>
      <w:r>
        <w:lastRenderedPageBreak/>
        <w:t>Оказанная  помощь</w:t>
      </w:r>
      <w:proofErr w:type="gramEnd"/>
      <w:r>
        <w:t xml:space="preserve">  (проведенные  манипуляции  и мероприятия по порядку и по</w:t>
      </w:r>
    </w:p>
    <w:p w:rsidR="00DF6FCC" w:rsidRDefault="002C57FA">
      <w:pPr>
        <w:pStyle w:val="ConsPlusNonformat"/>
        <w:jc w:val="both"/>
      </w:pPr>
      <w:r>
        <w:t>времени):</w:t>
      </w:r>
    </w:p>
    <w:p w:rsidR="00DF6FCC" w:rsidRDefault="00DF6FCC">
      <w:pPr>
        <w:pStyle w:val="ConsPlusNormal"/>
      </w:pPr>
    </w:p>
    <w:tbl>
      <w:tblPr>
        <w:tblW w:w="96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0"/>
        <w:gridCol w:w="1200"/>
        <w:gridCol w:w="1200"/>
        <w:gridCol w:w="2280"/>
        <w:gridCol w:w="1320"/>
        <w:gridCol w:w="1200"/>
      </w:tblGrid>
      <w:tr w:rsidR="00DF6FCC">
        <w:trPr>
          <w:trHeight w:val="240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F6FCC" w:rsidRDefault="002C57FA">
            <w:pPr>
              <w:pStyle w:val="ConsPlusNonformat"/>
              <w:jc w:val="both"/>
            </w:pPr>
            <w:r>
              <w:t xml:space="preserve">   Манипуляция    </w:t>
            </w:r>
          </w:p>
          <w:p w:rsidR="00DF6FCC" w:rsidRDefault="002C57FA">
            <w:pPr>
              <w:pStyle w:val="ConsPlusNonformat"/>
              <w:jc w:val="both"/>
            </w:pPr>
            <w:r>
              <w:t xml:space="preserve">или препарат в мг 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F6FCC" w:rsidRDefault="002C57FA">
            <w:pPr>
              <w:pStyle w:val="ConsPlusNonformat"/>
              <w:jc w:val="both"/>
            </w:pPr>
            <w:r>
              <w:t xml:space="preserve"> Время: 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F6FCC" w:rsidRDefault="002C57FA">
            <w:pPr>
              <w:pStyle w:val="ConsPlusNonformat"/>
              <w:jc w:val="both"/>
            </w:pPr>
            <w:r>
              <w:t xml:space="preserve"> Итого: 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F6FCC" w:rsidRDefault="002C57FA">
            <w:pPr>
              <w:pStyle w:val="ConsPlusNonformat"/>
              <w:jc w:val="both"/>
            </w:pPr>
            <w:r>
              <w:t xml:space="preserve">   Манипуляция   </w:t>
            </w:r>
          </w:p>
          <w:p w:rsidR="00DF6FCC" w:rsidRDefault="002C57FA">
            <w:pPr>
              <w:pStyle w:val="ConsPlusNonformat"/>
              <w:jc w:val="both"/>
            </w:pPr>
            <w:r>
              <w:t>или препарат в мг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F6FCC" w:rsidRDefault="002C57FA">
            <w:pPr>
              <w:pStyle w:val="ConsPlusNonformat"/>
              <w:jc w:val="both"/>
            </w:pPr>
            <w:r>
              <w:t xml:space="preserve"> Время:  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F6FCC" w:rsidRDefault="002C57FA">
            <w:pPr>
              <w:pStyle w:val="ConsPlusNonformat"/>
              <w:jc w:val="both"/>
            </w:pPr>
            <w:r>
              <w:t xml:space="preserve"> Итого: </w:t>
            </w:r>
          </w:p>
        </w:tc>
      </w:tr>
      <w:tr w:rsidR="00DF6FCC">
        <w:trPr>
          <w:trHeight w:val="240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F6FCC" w:rsidRDefault="00DF6FCC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F6FCC" w:rsidRDefault="00DF6FCC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F6FCC" w:rsidRDefault="00DF6FCC">
            <w:pPr>
              <w:pStyle w:val="ConsPlusNonformat"/>
              <w:jc w:val="both"/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F6FCC" w:rsidRDefault="00DF6FCC">
            <w:pPr>
              <w:pStyle w:val="ConsPlusNonformat"/>
              <w:jc w:val="both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F6FCC" w:rsidRDefault="00DF6FCC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F6FCC" w:rsidRDefault="00DF6FCC">
            <w:pPr>
              <w:pStyle w:val="ConsPlusNonformat"/>
              <w:jc w:val="both"/>
            </w:pPr>
          </w:p>
        </w:tc>
      </w:tr>
      <w:tr w:rsidR="00DF6FCC">
        <w:trPr>
          <w:trHeight w:val="240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F6FCC" w:rsidRDefault="00DF6FCC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F6FCC" w:rsidRDefault="00DF6FCC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F6FCC" w:rsidRDefault="00DF6FCC">
            <w:pPr>
              <w:pStyle w:val="ConsPlusNonformat"/>
              <w:jc w:val="both"/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F6FCC" w:rsidRDefault="00DF6FCC">
            <w:pPr>
              <w:pStyle w:val="ConsPlusNonformat"/>
              <w:jc w:val="both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F6FCC" w:rsidRDefault="00DF6FCC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F6FCC" w:rsidRDefault="00DF6FCC">
            <w:pPr>
              <w:pStyle w:val="ConsPlusNonformat"/>
              <w:jc w:val="both"/>
            </w:pPr>
          </w:p>
        </w:tc>
      </w:tr>
    </w:tbl>
    <w:p w:rsidR="00DF6FCC" w:rsidRDefault="00DF6FCC">
      <w:pPr>
        <w:pStyle w:val="ConsPlusNormal"/>
      </w:pPr>
    </w:p>
    <w:p w:rsidR="00DF6FCC" w:rsidRDefault="002C57FA">
      <w:pPr>
        <w:pStyle w:val="ConsPlusNonformat"/>
        <w:jc w:val="both"/>
      </w:pPr>
      <w:r>
        <w:t>Диагноз: __________________________________________________________________</w:t>
      </w:r>
    </w:p>
    <w:p w:rsidR="00DF6FCC" w:rsidRDefault="002C57FA">
      <w:pPr>
        <w:pStyle w:val="ConsPlusNonformat"/>
        <w:jc w:val="both"/>
      </w:pPr>
      <w:r>
        <w:t>___________________________________________________________________________</w:t>
      </w:r>
    </w:p>
    <w:p w:rsidR="00DF6FCC" w:rsidRDefault="002C57FA">
      <w:pPr>
        <w:pStyle w:val="ConsPlusNonformat"/>
        <w:jc w:val="both"/>
      </w:pPr>
      <w:r>
        <w:t>___________________________________________________________________________</w:t>
      </w:r>
    </w:p>
    <w:p w:rsidR="00DF6FCC" w:rsidRDefault="00DF6FCC">
      <w:pPr>
        <w:pStyle w:val="ConsPlusNonformat"/>
        <w:jc w:val="both"/>
      </w:pPr>
    </w:p>
    <w:p w:rsidR="00DF6FCC" w:rsidRDefault="002C57FA">
      <w:pPr>
        <w:pStyle w:val="ConsPlusNonformat"/>
        <w:jc w:val="both"/>
      </w:pPr>
      <w:r>
        <w:t xml:space="preserve">                         Направлен на госпитализацию          _____________</w:t>
      </w:r>
    </w:p>
    <w:p w:rsidR="00DF6FCC" w:rsidRDefault="00DF6FCC">
      <w:pPr>
        <w:pStyle w:val="ConsPlusNonformat"/>
        <w:jc w:val="both"/>
      </w:pPr>
    </w:p>
    <w:p w:rsidR="00DF6FCC" w:rsidRDefault="002C57FA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F6FCC" w:rsidRDefault="002C57FA">
      <w:pPr>
        <w:pStyle w:val="ConsPlusNonformat"/>
        <w:jc w:val="both"/>
      </w:pPr>
      <w:r>
        <w:t>│Отказ от госпитализации в стационар: "___" ________ 20__ г. __ ч. __ мин.│</w:t>
      </w:r>
    </w:p>
    <w:p w:rsidR="00DF6FCC" w:rsidRDefault="002C57FA">
      <w:pPr>
        <w:pStyle w:val="ConsPlusNonformat"/>
        <w:jc w:val="both"/>
      </w:pPr>
      <w:r>
        <w:t>│Возможные осложнения и последствия отказа в доступной для меня форме     │</w:t>
      </w:r>
    </w:p>
    <w:p w:rsidR="00DF6FCC" w:rsidRDefault="002C57FA">
      <w:pPr>
        <w:pStyle w:val="ConsPlusNonformat"/>
        <w:jc w:val="both"/>
      </w:pPr>
      <w:r>
        <w:t>│разъяснены.                                                              │</w:t>
      </w:r>
    </w:p>
    <w:p w:rsidR="00DF6FCC" w:rsidRDefault="002C57FA">
      <w:pPr>
        <w:pStyle w:val="ConsPlusNonformat"/>
        <w:jc w:val="both"/>
      </w:pPr>
      <w:r>
        <w:t>│____________________________________________________________ ___________ │</w:t>
      </w:r>
    </w:p>
    <w:p w:rsidR="00DF6FCC" w:rsidRDefault="002C57FA">
      <w:pPr>
        <w:pStyle w:val="ConsPlusNonformat"/>
        <w:jc w:val="both"/>
      </w:pPr>
      <w:r>
        <w:t xml:space="preserve">│Ф.И.О. пациента (законного представителя) - </w:t>
      </w:r>
      <w:proofErr w:type="gramStart"/>
      <w:r>
        <w:t>собственноручно)  (</w:t>
      </w:r>
      <w:proofErr w:type="gramEnd"/>
      <w:r>
        <w:t>подпись)  │</w:t>
      </w:r>
    </w:p>
    <w:p w:rsidR="00DF6FCC" w:rsidRDefault="002C57FA">
      <w:pPr>
        <w:pStyle w:val="ConsPlusNonformat"/>
        <w:jc w:val="both"/>
      </w:pPr>
      <w:r>
        <w:t>│____________________________________________________________ ___________ │</w:t>
      </w:r>
    </w:p>
    <w:p w:rsidR="00DF6FCC" w:rsidRDefault="002C57FA">
      <w:pPr>
        <w:pStyle w:val="ConsPlusNonformat"/>
        <w:jc w:val="both"/>
      </w:pPr>
      <w:proofErr w:type="gramStart"/>
      <w:r>
        <w:t>│(</w:t>
      </w:r>
      <w:proofErr w:type="gramEnd"/>
      <w:r>
        <w:t>Ф.И.О., должность медицинского работника, получившего отказ  (подпись)  │</w:t>
      </w:r>
    </w:p>
    <w:p w:rsidR="00DF6FCC" w:rsidRDefault="002C57FA">
      <w:pPr>
        <w:pStyle w:val="ConsPlusNonformat"/>
        <w:jc w:val="both"/>
      </w:pPr>
      <w:r>
        <w:t>│     от транспортировки для госпитализации в стационар                   │</w:t>
      </w:r>
    </w:p>
    <w:p w:rsidR="00DF6FCC" w:rsidRDefault="002C57FA">
      <w:pPr>
        <w:pStyle w:val="ConsPlusNonformat"/>
        <w:jc w:val="both"/>
      </w:pPr>
      <w:r>
        <w:t xml:space="preserve">│       и разъяснившего возможные последствия </w:t>
      </w:r>
      <w:proofErr w:type="gramStart"/>
      <w:r>
        <w:t xml:space="preserve">отказа)   </w:t>
      </w:r>
      <w:proofErr w:type="gramEnd"/>
      <w:r>
        <w:t xml:space="preserve">                  │</w:t>
      </w:r>
    </w:p>
    <w:p w:rsidR="00DF6FCC" w:rsidRDefault="002C57FA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DF6FCC" w:rsidRDefault="00DF6FCC">
      <w:pPr>
        <w:pStyle w:val="ConsPlusNormal"/>
      </w:pPr>
    </w:p>
    <w:p w:rsidR="00DF6FCC" w:rsidRDefault="002C57FA">
      <w:pPr>
        <w:pStyle w:val="ConsPlusNormal"/>
        <w:ind w:firstLine="540"/>
        <w:jc w:val="both"/>
      </w:pPr>
      <w:r>
        <w:t>Обследование:</w:t>
      </w:r>
    </w:p>
    <w:p w:rsidR="00DF6FCC" w:rsidRDefault="00DF6FCC">
      <w:pPr>
        <w:pStyle w:val="ConsPlusNormal"/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0"/>
        <w:gridCol w:w="1920"/>
        <w:gridCol w:w="2760"/>
        <w:gridCol w:w="1920"/>
      </w:tblGrid>
      <w:tr w:rsidR="00DF6FCC">
        <w:trPr>
          <w:trHeight w:val="240"/>
        </w:trPr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F6FCC" w:rsidRDefault="002C57FA">
            <w:pPr>
              <w:pStyle w:val="ConsPlusNonformat"/>
              <w:jc w:val="both"/>
            </w:pPr>
            <w:r>
              <w:t xml:space="preserve">    Обследования    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F6FCC" w:rsidRDefault="002C57FA">
            <w:pPr>
              <w:pStyle w:val="ConsPlusNonformat"/>
              <w:jc w:val="both"/>
            </w:pPr>
            <w:r>
              <w:t xml:space="preserve"> Дата и время 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F6FCC" w:rsidRDefault="002C57FA">
            <w:pPr>
              <w:pStyle w:val="ConsPlusNonformat"/>
              <w:jc w:val="both"/>
            </w:pPr>
            <w:r>
              <w:t xml:space="preserve">    Обследования    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F6FCC" w:rsidRDefault="002C57FA">
            <w:pPr>
              <w:pStyle w:val="ConsPlusNonformat"/>
              <w:jc w:val="both"/>
            </w:pPr>
            <w:r>
              <w:t xml:space="preserve"> Дата и время </w:t>
            </w:r>
          </w:p>
        </w:tc>
      </w:tr>
      <w:tr w:rsidR="00DF6FCC">
        <w:trPr>
          <w:trHeight w:val="240"/>
        </w:trPr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F6FCC" w:rsidRDefault="00DF6FCC">
            <w:pPr>
              <w:pStyle w:val="ConsPlusNonformat"/>
              <w:jc w:val="both"/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F6FCC" w:rsidRDefault="00DF6FCC">
            <w:pPr>
              <w:pStyle w:val="ConsPlusNonformat"/>
              <w:jc w:val="both"/>
            </w:pP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F6FCC" w:rsidRDefault="00DF6FCC">
            <w:pPr>
              <w:pStyle w:val="ConsPlusNonformat"/>
              <w:jc w:val="both"/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F6FCC" w:rsidRDefault="00DF6FCC">
            <w:pPr>
              <w:pStyle w:val="ConsPlusNonformat"/>
              <w:jc w:val="both"/>
            </w:pPr>
          </w:p>
        </w:tc>
      </w:tr>
      <w:tr w:rsidR="00DF6FCC">
        <w:trPr>
          <w:trHeight w:val="240"/>
        </w:trPr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F6FCC" w:rsidRDefault="00DF6FCC">
            <w:pPr>
              <w:pStyle w:val="ConsPlusNonformat"/>
              <w:jc w:val="both"/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F6FCC" w:rsidRDefault="00DF6FCC">
            <w:pPr>
              <w:pStyle w:val="ConsPlusNonformat"/>
              <w:jc w:val="both"/>
            </w:pP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F6FCC" w:rsidRDefault="00DF6FCC">
            <w:pPr>
              <w:pStyle w:val="ConsPlusNonformat"/>
              <w:jc w:val="both"/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F6FCC" w:rsidRDefault="00DF6FCC">
            <w:pPr>
              <w:pStyle w:val="ConsPlusNonformat"/>
              <w:jc w:val="both"/>
            </w:pPr>
          </w:p>
        </w:tc>
      </w:tr>
    </w:tbl>
    <w:p w:rsidR="00DF6FCC" w:rsidRDefault="00DF6FCC">
      <w:pPr>
        <w:pStyle w:val="ConsPlusNormal"/>
      </w:pPr>
    </w:p>
    <w:p w:rsidR="00DF6FCC" w:rsidRDefault="002C57FA">
      <w:pPr>
        <w:pStyle w:val="ConsPlusNormal"/>
        <w:ind w:firstLine="540"/>
        <w:jc w:val="both"/>
      </w:pPr>
      <w:r>
        <w:t>Лечение:</w:t>
      </w:r>
    </w:p>
    <w:p w:rsidR="00DF6FCC" w:rsidRDefault="002C57FA">
      <w:pPr>
        <w:pStyle w:val="ConsPlusNormal"/>
        <w:spacing w:before="200"/>
        <w:ind w:firstLine="540"/>
        <w:jc w:val="both"/>
      </w:pPr>
      <w:r>
        <w:t>Питание _______________________________</w:t>
      </w:r>
    </w:p>
    <w:p w:rsidR="00DF6FCC" w:rsidRDefault="002C57FA">
      <w:pPr>
        <w:pStyle w:val="ConsPlusNormal"/>
        <w:spacing w:before="200"/>
        <w:ind w:firstLine="540"/>
        <w:jc w:val="both"/>
      </w:pPr>
      <w:r>
        <w:t>Медикаментозное лечение:</w:t>
      </w:r>
    </w:p>
    <w:p w:rsidR="00DF6FCC" w:rsidRDefault="00DF6FCC">
      <w:pPr>
        <w:pStyle w:val="ConsPlusNormal"/>
      </w:pPr>
    </w:p>
    <w:tbl>
      <w:tblPr>
        <w:tblW w:w="92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0"/>
        <w:gridCol w:w="2760"/>
        <w:gridCol w:w="1800"/>
      </w:tblGrid>
      <w:tr w:rsidR="00DF6FCC">
        <w:trPr>
          <w:trHeight w:val="240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F6FCC" w:rsidRDefault="002C57FA">
            <w:pPr>
              <w:pStyle w:val="ConsPlusNonformat"/>
              <w:jc w:val="both"/>
            </w:pPr>
            <w:r>
              <w:t xml:space="preserve">        Название медикаментов        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F6FCC" w:rsidRDefault="002C57FA">
            <w:pPr>
              <w:pStyle w:val="ConsPlusNonformat"/>
              <w:jc w:val="both"/>
            </w:pPr>
            <w:r>
              <w:t xml:space="preserve">   Доза, кратность  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F6FCC" w:rsidRDefault="002C57FA">
            <w:pPr>
              <w:pStyle w:val="ConsPlusNonformat"/>
              <w:jc w:val="both"/>
            </w:pPr>
            <w:r>
              <w:t xml:space="preserve">  N рецепта  </w:t>
            </w:r>
          </w:p>
        </w:tc>
      </w:tr>
      <w:tr w:rsidR="00DF6FCC">
        <w:trPr>
          <w:trHeight w:val="240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F6FCC" w:rsidRDefault="00DF6FCC">
            <w:pPr>
              <w:pStyle w:val="ConsPlusNonformat"/>
              <w:jc w:val="both"/>
            </w:pP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F6FCC" w:rsidRDefault="00DF6FCC">
            <w:pPr>
              <w:pStyle w:val="ConsPlusNonformat"/>
              <w:jc w:val="both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F6FCC" w:rsidRDefault="00DF6FCC">
            <w:pPr>
              <w:pStyle w:val="ConsPlusNonformat"/>
              <w:jc w:val="both"/>
            </w:pPr>
          </w:p>
        </w:tc>
      </w:tr>
      <w:tr w:rsidR="00DF6FCC">
        <w:trPr>
          <w:trHeight w:val="240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F6FCC" w:rsidRDefault="00DF6FCC">
            <w:pPr>
              <w:pStyle w:val="ConsPlusNonformat"/>
              <w:jc w:val="both"/>
            </w:pP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F6FCC" w:rsidRDefault="00DF6FCC">
            <w:pPr>
              <w:pStyle w:val="ConsPlusNonformat"/>
              <w:jc w:val="both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F6FCC" w:rsidRDefault="00DF6FCC">
            <w:pPr>
              <w:pStyle w:val="ConsPlusNonformat"/>
              <w:jc w:val="both"/>
            </w:pPr>
          </w:p>
        </w:tc>
      </w:tr>
      <w:tr w:rsidR="00DF6FCC">
        <w:trPr>
          <w:trHeight w:val="240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F6FCC" w:rsidRDefault="00DF6FCC">
            <w:pPr>
              <w:pStyle w:val="ConsPlusNonformat"/>
              <w:jc w:val="both"/>
            </w:pP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F6FCC" w:rsidRDefault="00DF6FCC">
            <w:pPr>
              <w:pStyle w:val="ConsPlusNonformat"/>
              <w:jc w:val="both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F6FCC" w:rsidRDefault="00DF6FCC">
            <w:pPr>
              <w:pStyle w:val="ConsPlusNonformat"/>
              <w:jc w:val="both"/>
            </w:pPr>
          </w:p>
        </w:tc>
      </w:tr>
      <w:tr w:rsidR="00DF6FCC">
        <w:trPr>
          <w:trHeight w:val="240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F6FCC" w:rsidRDefault="00DF6FCC">
            <w:pPr>
              <w:pStyle w:val="ConsPlusNonformat"/>
              <w:jc w:val="both"/>
            </w:pP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F6FCC" w:rsidRDefault="00DF6FCC">
            <w:pPr>
              <w:pStyle w:val="ConsPlusNonformat"/>
              <w:jc w:val="both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F6FCC" w:rsidRDefault="00DF6FCC">
            <w:pPr>
              <w:pStyle w:val="ConsPlusNonformat"/>
              <w:jc w:val="both"/>
            </w:pPr>
          </w:p>
        </w:tc>
      </w:tr>
      <w:tr w:rsidR="00DF6FCC">
        <w:trPr>
          <w:trHeight w:val="240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F6FCC" w:rsidRDefault="00DF6FCC">
            <w:pPr>
              <w:pStyle w:val="ConsPlusNonformat"/>
              <w:jc w:val="both"/>
            </w:pP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F6FCC" w:rsidRDefault="00DF6FCC">
            <w:pPr>
              <w:pStyle w:val="ConsPlusNonformat"/>
              <w:jc w:val="both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F6FCC" w:rsidRDefault="00DF6FCC">
            <w:pPr>
              <w:pStyle w:val="ConsPlusNonformat"/>
              <w:jc w:val="both"/>
            </w:pPr>
          </w:p>
        </w:tc>
      </w:tr>
    </w:tbl>
    <w:p w:rsidR="00DF6FCC" w:rsidRDefault="00DF6FCC">
      <w:pPr>
        <w:pStyle w:val="ConsPlusNormal"/>
      </w:pPr>
    </w:p>
    <w:p w:rsidR="00DF6FCC" w:rsidRDefault="002C57FA">
      <w:pPr>
        <w:pStyle w:val="ConsPlusNonformat"/>
        <w:jc w:val="both"/>
      </w:pPr>
      <w:r>
        <w:t>Признан нетрудоспособным _________________ трудоспособным _________________</w:t>
      </w:r>
    </w:p>
    <w:p w:rsidR="00DF6FCC" w:rsidRDefault="002C57FA">
      <w:pPr>
        <w:pStyle w:val="ConsPlusNonformat"/>
        <w:jc w:val="both"/>
      </w:pPr>
      <w:r>
        <w:t>Выдан листок нетрудоспособности: N _______ с _____________ по _____________</w:t>
      </w:r>
    </w:p>
    <w:p w:rsidR="00DF6FCC" w:rsidRDefault="002C57FA">
      <w:pPr>
        <w:pStyle w:val="ConsPlusNonformat"/>
        <w:jc w:val="both"/>
      </w:pPr>
      <w:r>
        <w:t>Справка освобождения (от учебы, работы) с _______________ по ______________</w:t>
      </w:r>
    </w:p>
    <w:p w:rsidR="00DF6FCC" w:rsidRDefault="002C57FA">
      <w:pPr>
        <w:pStyle w:val="ConsPlusNonformat"/>
        <w:jc w:val="both"/>
      </w:pPr>
      <w:r>
        <w:t>Явка на прием ________________________</w:t>
      </w:r>
    </w:p>
    <w:p w:rsidR="00DF6FCC" w:rsidRDefault="002C57FA">
      <w:pPr>
        <w:pStyle w:val="ConsPlusNonformat"/>
        <w:jc w:val="both"/>
      </w:pPr>
      <w:r>
        <w:t>Вызвана бригада СМП _________, пациент передан бригаде ССМП (время) _______</w:t>
      </w:r>
    </w:p>
    <w:p w:rsidR="00DF6FCC" w:rsidRDefault="00DF6FCC">
      <w:pPr>
        <w:pStyle w:val="ConsPlusNonformat"/>
        <w:jc w:val="both"/>
      </w:pPr>
    </w:p>
    <w:p w:rsidR="00DF6FCC" w:rsidRDefault="002C57FA">
      <w:pPr>
        <w:pStyle w:val="ConsPlusNonformat"/>
        <w:jc w:val="both"/>
      </w:pPr>
      <w:r>
        <w:t>Подпись врача (фельдшера) ___________</w:t>
      </w:r>
    </w:p>
    <w:p w:rsidR="00DF6FCC" w:rsidRDefault="00DF6FCC">
      <w:pPr>
        <w:pStyle w:val="ConsPlusNormal"/>
      </w:pPr>
    </w:p>
    <w:p w:rsidR="00DF6FCC" w:rsidRDefault="00DF6FCC">
      <w:pPr>
        <w:pStyle w:val="ConsPlusNormal"/>
      </w:pPr>
    </w:p>
    <w:p w:rsidR="00DF6FCC" w:rsidRDefault="00DF6FCC">
      <w:pPr>
        <w:pStyle w:val="ConsPlusNormal"/>
      </w:pPr>
    </w:p>
    <w:p w:rsidR="00DF6FCC" w:rsidRDefault="00DF6FCC">
      <w:pPr>
        <w:pStyle w:val="ConsPlusNormal"/>
      </w:pPr>
    </w:p>
    <w:p w:rsidR="00DF6FCC" w:rsidRDefault="00DF6FCC">
      <w:pPr>
        <w:pStyle w:val="ConsPlusNormal"/>
      </w:pPr>
    </w:p>
    <w:p w:rsidR="00DF6FCC" w:rsidRDefault="00DF6FCC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DF6FCC" w:rsidRDefault="00DF6FCC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DF6FCC" w:rsidRDefault="00DF6FCC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DF6FCC" w:rsidRDefault="00DF6FCC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DF6FCC" w:rsidRDefault="00DF6FCC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DF6FCC" w:rsidRDefault="00DF6FCC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DF6FCC" w:rsidRDefault="00DF6FCC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DF6FCC" w:rsidRDefault="00DF6FCC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DF6FCC" w:rsidRDefault="00DF6FCC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DF6FCC" w:rsidRDefault="00DF6FCC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DF6FCC" w:rsidRDefault="00DF6FCC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DF6FCC" w:rsidRDefault="00DF6FCC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DF6FCC" w:rsidRDefault="00DF6FCC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DF6FCC" w:rsidRDefault="00DF6FCC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DF6FCC" w:rsidRDefault="00DF6FCC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DF6FCC" w:rsidRDefault="00DF6FCC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DF6FCC" w:rsidRDefault="00DF6FCC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DF6FCC" w:rsidRDefault="00DF6FCC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DF6FCC" w:rsidRDefault="00DF6FCC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DF6FCC" w:rsidRDefault="00DF6FCC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DF6FCC" w:rsidRDefault="00DF6FCC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DF6FCC" w:rsidRDefault="00DF6FCC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DF6FCC" w:rsidRDefault="00DF6FCC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  <w:sectPr w:rsidR="00DF6FCC">
          <w:headerReference w:type="default" r:id="rId16"/>
          <w:headerReference w:type="first" r:id="rId17"/>
          <w:pgSz w:w="11906" w:h="16838"/>
          <w:pgMar w:top="1134" w:right="567" w:bottom="1134" w:left="1134" w:header="720" w:footer="720" w:gutter="0"/>
          <w:cols w:space="720"/>
          <w:titlePg/>
        </w:sectPr>
      </w:pPr>
    </w:p>
    <w:p w:rsidR="00DF6FCC" w:rsidRDefault="002C57FA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Приложение № 10</w:t>
      </w:r>
    </w:p>
    <w:p w:rsidR="00DF6FCC" w:rsidRDefault="002C57FA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к приказу Министерства здравоохранения </w:t>
      </w:r>
    </w:p>
    <w:p w:rsidR="00DF6FCC" w:rsidRDefault="002C57FA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Свердловской области</w:t>
      </w:r>
    </w:p>
    <w:p w:rsidR="00DF6FCC" w:rsidRDefault="002C57FA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от ___________________ № ___________ </w:t>
      </w:r>
    </w:p>
    <w:p w:rsidR="00DF6FCC" w:rsidRDefault="00DF6FCC">
      <w:pPr>
        <w:pStyle w:val="ConsPlusNormal"/>
        <w:ind w:firstLine="540"/>
        <w:jc w:val="both"/>
      </w:pPr>
    </w:p>
    <w:p w:rsidR="00DF6FCC" w:rsidRDefault="002C57FA">
      <w:pPr>
        <w:pStyle w:val="ConsPlusTitle"/>
        <w:jc w:val="center"/>
        <w:rPr>
          <w:rFonts w:ascii="Liberation Serif" w:hAnsi="Liberation Serif" w:cs="Liberation Serif"/>
          <w:i/>
          <w:sz w:val="28"/>
          <w:szCs w:val="28"/>
        </w:rPr>
      </w:pPr>
      <w:bookmarkStart w:id="28" w:name="P972"/>
      <w:bookmarkEnd w:id="28"/>
      <w:r>
        <w:rPr>
          <w:rFonts w:ascii="Liberation Serif" w:hAnsi="Liberation Serif" w:cs="Liberation Serif"/>
          <w:i/>
          <w:sz w:val="28"/>
          <w:szCs w:val="28"/>
        </w:rPr>
        <w:t xml:space="preserve">Журнал </w:t>
      </w:r>
    </w:p>
    <w:p w:rsidR="00DF6FCC" w:rsidRDefault="002C57FA">
      <w:pPr>
        <w:pStyle w:val="ConsPlusTitle"/>
        <w:jc w:val="center"/>
        <w:rPr>
          <w:rFonts w:ascii="Liberation Serif" w:hAnsi="Liberation Serif" w:cs="Liberation Serif"/>
          <w:i/>
          <w:sz w:val="28"/>
          <w:szCs w:val="28"/>
        </w:rPr>
      </w:pPr>
      <w:r>
        <w:rPr>
          <w:rFonts w:ascii="Liberation Serif" w:hAnsi="Liberation Serif" w:cs="Liberation Serif"/>
          <w:i/>
          <w:sz w:val="28"/>
          <w:szCs w:val="28"/>
        </w:rPr>
        <w:t>регистрации вызовов кабинета (отделения) неотложной медицинской помощи</w:t>
      </w:r>
    </w:p>
    <w:p w:rsidR="00DF6FCC" w:rsidRDefault="00DF6FCC">
      <w:pPr>
        <w:pStyle w:val="ConsPlusNormal"/>
      </w:pPr>
    </w:p>
    <w:tbl>
      <w:tblPr>
        <w:tblW w:w="14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16"/>
        <w:gridCol w:w="1418"/>
        <w:gridCol w:w="992"/>
        <w:gridCol w:w="850"/>
        <w:gridCol w:w="993"/>
        <w:gridCol w:w="992"/>
        <w:gridCol w:w="1559"/>
        <w:gridCol w:w="1134"/>
        <w:gridCol w:w="1276"/>
        <w:gridCol w:w="1276"/>
        <w:gridCol w:w="1417"/>
        <w:gridCol w:w="1418"/>
      </w:tblGrid>
      <w:tr w:rsidR="00DF6FCC">
        <w:trPr>
          <w:trHeight w:val="140"/>
        </w:trPr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F6FCC" w:rsidRDefault="002C57FA">
            <w:pPr>
              <w:pStyle w:val="ConsPlusNonformat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№, </w:t>
            </w:r>
          </w:p>
          <w:p w:rsidR="00DF6FCC" w:rsidRDefault="002C57FA">
            <w:pPr>
              <w:pStyle w:val="ConsPlusNonformat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дата</w:t>
            </w:r>
          </w:p>
          <w:p w:rsidR="00DF6FCC" w:rsidRDefault="002C57FA">
            <w:pPr>
              <w:pStyle w:val="ConsPlusNonformat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и час </w:t>
            </w:r>
          </w:p>
          <w:p w:rsidR="00DF6FCC" w:rsidRDefault="002C57FA">
            <w:pPr>
              <w:pStyle w:val="ConsPlusNonformat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вызова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F6FCC" w:rsidRDefault="002C57FA">
            <w:pPr>
              <w:pStyle w:val="ConsPlusNonformat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Ф.И.О. </w:t>
            </w:r>
          </w:p>
          <w:p w:rsidR="00DF6FCC" w:rsidRDefault="002C57FA">
            <w:pPr>
              <w:pStyle w:val="ConsPlusNonformat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больного,</w:t>
            </w:r>
          </w:p>
          <w:p w:rsidR="00DF6FCC" w:rsidRDefault="002C57FA">
            <w:pPr>
              <w:pStyle w:val="ConsPlusNonformat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№ полиса,</w:t>
            </w:r>
          </w:p>
          <w:p w:rsidR="00DF6FCC" w:rsidRDefault="002C57FA">
            <w:pPr>
              <w:pStyle w:val="ConsPlusNonformat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телефон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F6FCC" w:rsidRDefault="002C57FA">
            <w:pPr>
              <w:pStyle w:val="ConsPlusNonformat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Год</w:t>
            </w:r>
          </w:p>
          <w:p w:rsidR="00DF6FCC" w:rsidRDefault="002C57FA">
            <w:pPr>
              <w:pStyle w:val="ConsPlusNonformat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proofErr w:type="spellStart"/>
            <w:r>
              <w:rPr>
                <w:rFonts w:ascii="Liberation Serif" w:hAnsi="Liberation Serif" w:cs="Liberation Serif"/>
                <w:sz w:val="26"/>
                <w:szCs w:val="26"/>
              </w:rPr>
              <w:t>рожде-ния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F6FCC" w:rsidRDefault="002C57FA">
            <w:pPr>
              <w:pStyle w:val="ConsPlusNonformat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Адрес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F6FCC" w:rsidRDefault="002C57FA">
            <w:pPr>
              <w:pStyle w:val="ConsPlusNonformat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№</w:t>
            </w:r>
          </w:p>
          <w:p w:rsidR="00DF6FCC" w:rsidRDefault="002C57FA">
            <w:pPr>
              <w:pStyle w:val="ConsPlusNonformat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участка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F6FCC" w:rsidRDefault="002C57FA">
            <w:pPr>
              <w:pStyle w:val="ConsPlusNonformat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Повод</w:t>
            </w:r>
          </w:p>
          <w:p w:rsidR="00DF6FCC" w:rsidRDefault="002C57FA">
            <w:pPr>
              <w:pStyle w:val="ConsPlusNonformat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к вызову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F6FCC" w:rsidRDefault="002C57FA">
            <w:pPr>
              <w:pStyle w:val="ConsPlusNonformat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Первичный,</w:t>
            </w:r>
          </w:p>
          <w:p w:rsidR="00DF6FCC" w:rsidRDefault="002C57FA">
            <w:pPr>
              <w:pStyle w:val="ConsPlusNonformat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повторный,</w:t>
            </w:r>
          </w:p>
          <w:p w:rsidR="00DF6FCC" w:rsidRDefault="002C57FA">
            <w:pPr>
              <w:pStyle w:val="ConsPlusNonformat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актив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F6FCC" w:rsidRDefault="002C57FA">
            <w:pPr>
              <w:pStyle w:val="ConsPlusNonformat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Дата </w:t>
            </w:r>
          </w:p>
          <w:p w:rsidR="00DF6FCC" w:rsidRDefault="002C57FA">
            <w:pPr>
              <w:pStyle w:val="ConsPlusNonformat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Liberation Serif" w:hAnsi="Liberation Serif" w:cs="Liberation Serif"/>
                <w:sz w:val="26"/>
                <w:szCs w:val="26"/>
              </w:rPr>
              <w:t>выполне-ния</w:t>
            </w:r>
            <w:proofErr w:type="spellEnd"/>
            <w:proofErr w:type="gramEnd"/>
          </w:p>
          <w:p w:rsidR="00DF6FCC" w:rsidRDefault="002C57FA">
            <w:pPr>
              <w:pStyle w:val="ConsPlusNonformat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вызова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F6FCC" w:rsidRDefault="002C57FA">
            <w:pPr>
              <w:pStyle w:val="ConsPlusNonformat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ФИО</w:t>
            </w:r>
          </w:p>
          <w:p w:rsidR="00DF6FCC" w:rsidRDefault="002C57FA">
            <w:pPr>
              <w:pStyle w:val="ConsPlusNonformat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proofErr w:type="gramStart"/>
            <w:r>
              <w:rPr>
                <w:rFonts w:ascii="Liberation Serif" w:hAnsi="Liberation Serif" w:cs="Liberation Serif"/>
                <w:sz w:val="26"/>
                <w:szCs w:val="26"/>
              </w:rPr>
              <w:t>выполнив-</w:t>
            </w:r>
            <w:proofErr w:type="spellStart"/>
            <w:r>
              <w:rPr>
                <w:rFonts w:ascii="Liberation Serif" w:hAnsi="Liberation Serif" w:cs="Liberation Serif"/>
                <w:sz w:val="26"/>
                <w:szCs w:val="26"/>
              </w:rPr>
              <w:t>шего</w:t>
            </w:r>
            <w:proofErr w:type="spellEnd"/>
            <w:proofErr w:type="gramEnd"/>
          </w:p>
          <w:p w:rsidR="00DF6FCC" w:rsidRDefault="002C57FA">
            <w:pPr>
              <w:pStyle w:val="ConsPlusNonformat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вызов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F6FCC" w:rsidRDefault="002C57FA">
            <w:pPr>
              <w:pStyle w:val="ConsPlusNonformat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Подпись </w:t>
            </w:r>
          </w:p>
          <w:p w:rsidR="00DF6FCC" w:rsidRDefault="002C57FA">
            <w:pPr>
              <w:pStyle w:val="ConsPlusNonformat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proofErr w:type="gramStart"/>
            <w:r>
              <w:rPr>
                <w:rFonts w:ascii="Liberation Serif" w:hAnsi="Liberation Serif" w:cs="Liberation Serif"/>
                <w:sz w:val="26"/>
                <w:szCs w:val="26"/>
              </w:rPr>
              <w:t>выполнив-</w:t>
            </w:r>
            <w:proofErr w:type="spellStart"/>
            <w:r>
              <w:rPr>
                <w:rFonts w:ascii="Liberation Serif" w:hAnsi="Liberation Serif" w:cs="Liberation Serif"/>
                <w:sz w:val="26"/>
                <w:szCs w:val="26"/>
              </w:rPr>
              <w:t>шего</w:t>
            </w:r>
            <w:proofErr w:type="spellEnd"/>
            <w:proofErr w:type="gramEnd"/>
          </w:p>
          <w:p w:rsidR="00DF6FCC" w:rsidRDefault="002C57FA">
            <w:pPr>
              <w:pStyle w:val="ConsPlusNonformat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вызов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F6FCC" w:rsidRDefault="002C57FA">
            <w:pPr>
              <w:pStyle w:val="ConsPlusNonformat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Диагноз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F6FCC" w:rsidRDefault="002C57FA">
            <w:pPr>
              <w:pStyle w:val="ConsPlusNonformat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Оказанная</w:t>
            </w:r>
          </w:p>
          <w:p w:rsidR="00DF6FCC" w:rsidRDefault="002C57FA">
            <w:pPr>
              <w:pStyle w:val="ConsPlusNonformat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помощь, </w:t>
            </w:r>
          </w:p>
          <w:p w:rsidR="00DF6FCC" w:rsidRDefault="002C57FA">
            <w:pPr>
              <w:pStyle w:val="ConsPlusNonformat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куда </w:t>
            </w:r>
          </w:p>
          <w:p w:rsidR="00DF6FCC" w:rsidRDefault="002C57FA">
            <w:pPr>
              <w:pStyle w:val="ConsPlusNonformat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больной </w:t>
            </w:r>
          </w:p>
          <w:p w:rsidR="00DF6FCC" w:rsidRDefault="002C57FA">
            <w:pPr>
              <w:pStyle w:val="ConsPlusNonformat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направлен</w:t>
            </w:r>
          </w:p>
        </w:tc>
      </w:tr>
      <w:tr w:rsidR="00DF6FCC">
        <w:trPr>
          <w:trHeight w:val="140"/>
        </w:trPr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F6FCC" w:rsidRDefault="002C57FA">
            <w:pPr>
              <w:pStyle w:val="ConsPlusNonformat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F6FCC" w:rsidRDefault="002C57FA">
            <w:pPr>
              <w:pStyle w:val="ConsPlusNonformat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F6FCC" w:rsidRDefault="002C57FA">
            <w:pPr>
              <w:pStyle w:val="ConsPlusNonformat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F6FCC" w:rsidRDefault="002C57FA">
            <w:pPr>
              <w:pStyle w:val="ConsPlusNonformat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F6FCC" w:rsidRDefault="002C57FA">
            <w:pPr>
              <w:pStyle w:val="ConsPlusNonformat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F6FCC" w:rsidRDefault="002C57FA">
            <w:pPr>
              <w:pStyle w:val="ConsPlusNonformat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F6FCC" w:rsidRDefault="002C57FA">
            <w:pPr>
              <w:pStyle w:val="ConsPlusNonformat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F6FCC" w:rsidRDefault="002C57FA">
            <w:pPr>
              <w:pStyle w:val="ConsPlusNonformat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F6FCC" w:rsidRDefault="002C57FA">
            <w:pPr>
              <w:pStyle w:val="ConsPlusNonformat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F6FCC" w:rsidRDefault="002C57FA">
            <w:pPr>
              <w:pStyle w:val="ConsPlusNonformat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F6FCC" w:rsidRDefault="002C57FA">
            <w:pPr>
              <w:pStyle w:val="ConsPlusNonformat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F6FCC" w:rsidRDefault="002C57FA">
            <w:pPr>
              <w:pStyle w:val="ConsPlusNonformat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12</w:t>
            </w:r>
          </w:p>
        </w:tc>
      </w:tr>
      <w:tr w:rsidR="00DF6FCC">
        <w:trPr>
          <w:trHeight w:val="140"/>
        </w:trPr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F6FCC" w:rsidRDefault="00DF6FCC">
            <w:pPr>
              <w:pStyle w:val="ConsPlusNonformat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F6FCC" w:rsidRDefault="00DF6FCC">
            <w:pPr>
              <w:pStyle w:val="ConsPlusNonformat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F6FCC" w:rsidRDefault="00DF6FCC">
            <w:pPr>
              <w:pStyle w:val="ConsPlusNonformat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F6FCC" w:rsidRDefault="00DF6FCC">
            <w:pPr>
              <w:pStyle w:val="ConsPlusNonformat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F6FCC" w:rsidRDefault="00DF6FCC">
            <w:pPr>
              <w:pStyle w:val="ConsPlusNonformat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F6FCC" w:rsidRDefault="00DF6FCC">
            <w:pPr>
              <w:pStyle w:val="ConsPlusNonformat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F6FCC" w:rsidRDefault="00DF6FCC">
            <w:pPr>
              <w:pStyle w:val="ConsPlusNonformat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F6FCC" w:rsidRDefault="00DF6FCC">
            <w:pPr>
              <w:pStyle w:val="ConsPlusNonformat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F6FCC" w:rsidRDefault="00DF6FCC">
            <w:pPr>
              <w:pStyle w:val="ConsPlusNonformat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F6FCC" w:rsidRDefault="00DF6FCC">
            <w:pPr>
              <w:pStyle w:val="ConsPlusNonformat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F6FCC" w:rsidRDefault="00DF6FCC">
            <w:pPr>
              <w:pStyle w:val="ConsPlusNonformat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F6FCC" w:rsidRDefault="00DF6FCC">
            <w:pPr>
              <w:pStyle w:val="ConsPlusNonformat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</w:tbl>
    <w:p w:rsidR="00DF6FCC" w:rsidRDefault="00DF6FCC">
      <w:pPr>
        <w:jc w:val="center"/>
      </w:pPr>
    </w:p>
    <w:sectPr w:rsidR="00DF6FCC">
      <w:headerReference w:type="default" r:id="rId18"/>
      <w:headerReference w:type="first" r:id="rId19"/>
      <w:pgSz w:w="16838" w:h="11906" w:orient="landscape"/>
      <w:pgMar w:top="1134" w:right="1134" w:bottom="567" w:left="107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68B" w:rsidRDefault="008A768B">
      <w:pPr>
        <w:spacing w:after="0" w:line="240" w:lineRule="auto"/>
      </w:pPr>
      <w:r>
        <w:separator/>
      </w:r>
    </w:p>
  </w:endnote>
  <w:endnote w:type="continuationSeparator" w:id="0">
    <w:p w:rsidR="008A768B" w:rsidRDefault="008A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00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2">
    <w:charset w:val="00"/>
    <w:family w:val="auto"/>
    <w:pitch w:val="default"/>
  </w:font>
  <w:font w:name="TimesNewRomanPSMT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68B" w:rsidRDefault="008A768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A768B" w:rsidRDefault="008A7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1F3" w:rsidRDefault="002C57FA">
    <w:pPr>
      <w:pStyle w:val="aa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 w:rsidR="007E0C9F">
      <w:rPr>
        <w:rFonts w:ascii="Liberation Serif" w:hAnsi="Liberation Serif" w:cs="Liberation Serif"/>
        <w:noProof/>
        <w:sz w:val="28"/>
        <w:szCs w:val="28"/>
      </w:rPr>
      <w:t>21</w:t>
    </w:r>
    <w:r>
      <w:rPr>
        <w:rFonts w:ascii="Liberation Serif" w:hAnsi="Liberation Serif" w:cs="Liberation Serif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1F3" w:rsidRDefault="008A768B">
    <w:pPr>
      <w:pStyle w:val="aa"/>
      <w:jc w:val="center"/>
    </w:pPr>
  </w:p>
  <w:p w:rsidR="005141F3" w:rsidRDefault="008A768B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1F3" w:rsidRDefault="002C57FA">
    <w:pPr>
      <w:pStyle w:val="aa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>
      <w:rPr>
        <w:rFonts w:ascii="Liberation Serif" w:hAnsi="Liberation Serif" w:cs="Liberation Serif"/>
        <w:sz w:val="28"/>
        <w:szCs w:val="28"/>
      </w:rPr>
      <w:t>46</w:t>
    </w:r>
    <w:r>
      <w:rPr>
        <w:rFonts w:ascii="Liberation Serif" w:hAnsi="Liberation Serif" w:cs="Liberation Serif"/>
        <w:sz w:val="28"/>
        <w:szCs w:val="28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1F3" w:rsidRDefault="002C57FA">
    <w:pPr>
      <w:pStyle w:val="aa"/>
      <w:jc w:val="center"/>
      <w:rPr>
        <w:rFonts w:ascii="Liberation Serif" w:hAnsi="Liberation Serif" w:cs="Liberation Serif"/>
        <w:sz w:val="28"/>
        <w:szCs w:val="28"/>
      </w:rPr>
    </w:pPr>
    <w:r>
      <w:rPr>
        <w:rFonts w:ascii="Liberation Serif" w:hAnsi="Liberation Serif" w:cs="Liberation Serif"/>
        <w:sz w:val="28"/>
        <w:szCs w:val="28"/>
      </w:rPr>
      <w:t>45</w:t>
    </w:r>
  </w:p>
  <w:p w:rsidR="005141F3" w:rsidRDefault="008A768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54E2"/>
    <w:multiLevelType w:val="multilevel"/>
    <w:tmpl w:val="44FABABA"/>
    <w:lvl w:ilvl="0">
      <w:start w:val="1"/>
      <w:numFmt w:val="decimal"/>
      <w:lvlText w:val="%1."/>
      <w:lvlJc w:val="left"/>
      <w:pPr>
        <w:ind w:left="1032" w:hanging="492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108479E"/>
    <w:multiLevelType w:val="multilevel"/>
    <w:tmpl w:val="9904AAFA"/>
    <w:lvl w:ilvl="0">
      <w:start w:val="1"/>
      <w:numFmt w:val="decimal"/>
      <w:lvlText w:val="%1."/>
      <w:lvlJc w:val="left"/>
      <w:pPr>
        <w:ind w:left="6467" w:hanging="108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6467" w:hanging="360"/>
      </w:pPr>
    </w:lvl>
    <w:lvl w:ilvl="2">
      <w:start w:val="1"/>
      <w:numFmt w:val="lowerRoman"/>
      <w:lvlText w:val="%3."/>
      <w:lvlJc w:val="right"/>
      <w:pPr>
        <w:ind w:left="7187" w:hanging="180"/>
      </w:pPr>
    </w:lvl>
    <w:lvl w:ilvl="3">
      <w:start w:val="1"/>
      <w:numFmt w:val="decimal"/>
      <w:lvlText w:val="%4."/>
      <w:lvlJc w:val="left"/>
      <w:pPr>
        <w:ind w:left="7907" w:hanging="360"/>
      </w:pPr>
    </w:lvl>
    <w:lvl w:ilvl="4">
      <w:start w:val="1"/>
      <w:numFmt w:val="lowerLetter"/>
      <w:lvlText w:val="%5."/>
      <w:lvlJc w:val="left"/>
      <w:pPr>
        <w:ind w:left="8627" w:hanging="360"/>
      </w:pPr>
    </w:lvl>
    <w:lvl w:ilvl="5">
      <w:start w:val="1"/>
      <w:numFmt w:val="lowerRoman"/>
      <w:lvlText w:val="%6."/>
      <w:lvlJc w:val="right"/>
      <w:pPr>
        <w:ind w:left="9347" w:hanging="180"/>
      </w:pPr>
    </w:lvl>
    <w:lvl w:ilvl="6">
      <w:start w:val="1"/>
      <w:numFmt w:val="decimal"/>
      <w:lvlText w:val="%7."/>
      <w:lvlJc w:val="left"/>
      <w:pPr>
        <w:ind w:left="10067" w:hanging="360"/>
      </w:pPr>
    </w:lvl>
    <w:lvl w:ilvl="7">
      <w:start w:val="1"/>
      <w:numFmt w:val="lowerLetter"/>
      <w:lvlText w:val="%8."/>
      <w:lvlJc w:val="left"/>
      <w:pPr>
        <w:ind w:left="10787" w:hanging="360"/>
      </w:pPr>
    </w:lvl>
    <w:lvl w:ilvl="8">
      <w:start w:val="1"/>
      <w:numFmt w:val="lowerRoman"/>
      <w:lvlText w:val="%9."/>
      <w:lvlJc w:val="right"/>
      <w:pPr>
        <w:ind w:left="11507" w:hanging="180"/>
      </w:pPr>
    </w:lvl>
  </w:abstractNum>
  <w:abstractNum w:abstractNumId="2" w15:restartNumberingAfterBreak="0">
    <w:nsid w:val="3FE32082"/>
    <w:multiLevelType w:val="multilevel"/>
    <w:tmpl w:val="AA946AF2"/>
    <w:lvl w:ilvl="0">
      <w:start w:val="1"/>
      <w:numFmt w:val="decimal"/>
      <w:lvlText w:val="%1."/>
      <w:lvlJc w:val="left"/>
      <w:pPr>
        <w:ind w:left="465" w:hanging="465"/>
      </w:pPr>
    </w:lvl>
    <w:lvl w:ilvl="1">
      <w:start w:val="1"/>
      <w:numFmt w:val="decimal"/>
      <w:lvlText w:val="%1.%2)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3" w15:restartNumberingAfterBreak="0">
    <w:nsid w:val="6B8406AF"/>
    <w:multiLevelType w:val="multilevel"/>
    <w:tmpl w:val="526A2028"/>
    <w:lvl w:ilvl="0">
      <w:start w:val="1"/>
      <w:numFmt w:val="decimal"/>
      <w:lvlText w:val="%1)"/>
      <w:lvlJc w:val="left"/>
      <w:pPr>
        <w:ind w:left="1834" w:hanging="112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FCC"/>
    <w:rsid w:val="002C57FA"/>
    <w:rsid w:val="0049718B"/>
    <w:rsid w:val="007E0C9F"/>
    <w:rsid w:val="008A768B"/>
    <w:rsid w:val="00DF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700ACC-5A65-4565-8273-F04FBB89A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pPr>
      <w:keepNext/>
      <w:tabs>
        <w:tab w:val="left" w:pos="4536"/>
      </w:tabs>
      <w:spacing w:after="0" w:line="240" w:lineRule="auto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pPr>
      <w:keepNext/>
      <w:spacing w:after="0" w:line="240" w:lineRule="auto"/>
      <w:jc w:val="both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rPr>
      <w:rFonts w:ascii="Calibri" w:hAnsi="Calibri" w:cs="Calibri"/>
      <w:sz w:val="24"/>
      <w:szCs w:val="24"/>
      <w:lang w:val="ru-RU" w:eastAsia="ru-RU" w:bidi="ar-SA"/>
    </w:rPr>
  </w:style>
  <w:style w:type="character" w:customStyle="1" w:styleId="20">
    <w:name w:val="Заголовок 2 Знак"/>
    <w:rPr>
      <w:rFonts w:ascii="Calibri" w:hAnsi="Calibri" w:cs="Calibri"/>
      <w:sz w:val="24"/>
      <w:szCs w:val="24"/>
      <w:lang w:val="ru-RU" w:eastAsia="ru-RU" w:bidi="ar-SA"/>
    </w:rPr>
  </w:style>
  <w:style w:type="paragraph" w:styleId="a3">
    <w:name w:val="caption"/>
    <w:basedOn w:val="a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rPr>
      <w:rFonts w:ascii="Calibri" w:hAnsi="Calibri" w:cs="Calibri"/>
      <w:b/>
      <w:bCs/>
      <w:sz w:val="24"/>
      <w:szCs w:val="24"/>
      <w:lang w:val="ru-RU" w:eastAsia="ru-RU" w:bidi="ar-SA"/>
    </w:rPr>
  </w:style>
  <w:style w:type="paragraph" w:customStyle="1" w:styleId="a5">
    <w:name w:val="Название"/>
    <w:basedOn w:val="a"/>
    <w:pPr>
      <w:spacing w:after="0" w:line="240" w:lineRule="auto"/>
      <w:jc w:val="center"/>
    </w:pPr>
    <w:rPr>
      <w:b/>
      <w:bCs/>
      <w:sz w:val="24"/>
      <w:szCs w:val="24"/>
    </w:rPr>
  </w:style>
  <w:style w:type="paragraph" w:customStyle="1" w:styleId="a6">
    <w:name w:val="Знак Знак Знак"/>
    <w:basedOn w:val="a"/>
    <w:pPr>
      <w:widowControl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styleId="a7">
    <w:name w:val="Body Text Indent"/>
    <w:basedOn w:val="a"/>
    <w:pPr>
      <w:spacing w:after="0" w:line="240" w:lineRule="auto"/>
      <w:ind w:left="-540" w:firstLine="540"/>
      <w:jc w:val="both"/>
    </w:pPr>
    <w:rPr>
      <w:rFonts w:ascii="Times New Roman" w:hAnsi="Times New Roman" w:cs="Times New Roman"/>
      <w:sz w:val="28"/>
      <w:szCs w:val="24"/>
    </w:rPr>
  </w:style>
  <w:style w:type="paragraph" w:customStyle="1" w:styleId="a8">
    <w:name w:val="Знак"/>
    <w:basedOn w:val="a"/>
    <w:pPr>
      <w:widowControl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21">
    <w:name w:val="Знак2"/>
    <w:basedOn w:val="a"/>
    <w:pPr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rPr>
      <w:rFonts w:ascii="Calibri" w:hAnsi="Calibri" w:cs="Calibri"/>
      <w:sz w:val="22"/>
      <w:szCs w:val="22"/>
    </w:r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rPr>
      <w:rFonts w:ascii="Calibri" w:hAnsi="Calibri" w:cs="Calibri"/>
      <w:sz w:val="22"/>
      <w:szCs w:val="22"/>
    </w:rPr>
  </w:style>
  <w:style w:type="character" w:customStyle="1" w:styleId="ae">
    <w:name w:val="Цветовое выделение"/>
    <w:rPr>
      <w:b/>
      <w:bCs w:val="0"/>
      <w:color w:val="26282F"/>
    </w:rPr>
  </w:style>
  <w:style w:type="paragraph" w:styleId="af">
    <w:name w:val="No Spacing"/>
    <w:pPr>
      <w:suppressAutoHyphens/>
    </w:pPr>
    <w:rPr>
      <w:rFonts w:ascii="Calibri" w:eastAsia="Calibri" w:hAnsi="Calibri"/>
      <w:sz w:val="22"/>
      <w:szCs w:val="22"/>
      <w:lang w:eastAsia="en-US"/>
    </w:rPr>
  </w:style>
  <w:style w:type="character" w:styleId="af0">
    <w:name w:val="Hyperlink"/>
    <w:rPr>
      <w:color w:val="0000FF"/>
      <w:u w:val="single"/>
    </w:rPr>
  </w:style>
  <w:style w:type="paragraph" w:styleId="af1">
    <w:name w:val="List Paragraph"/>
    <w:basedOn w:val="a"/>
    <w:pPr>
      <w:overflowPunct w:val="0"/>
      <w:autoSpaceDE w:val="0"/>
      <w:spacing w:after="0" w:line="240" w:lineRule="auto"/>
      <w:ind w:left="720"/>
    </w:pPr>
    <w:rPr>
      <w:rFonts w:ascii="Times New Roman" w:hAnsi="Times New Roman" w:cs="Times New Roman"/>
      <w:sz w:val="20"/>
      <w:szCs w:val="20"/>
    </w:rPr>
  </w:style>
  <w:style w:type="character" w:customStyle="1" w:styleId="4">
    <w:name w:val="Основной текст (4)_"/>
    <w:rPr>
      <w:shd w:val="clear" w:color="auto" w:fill="FFFFFF"/>
    </w:rPr>
  </w:style>
  <w:style w:type="character" w:customStyle="1" w:styleId="7">
    <w:name w:val="Основной текст (7)_"/>
    <w:rPr>
      <w:sz w:val="27"/>
      <w:szCs w:val="27"/>
      <w:shd w:val="clear" w:color="auto" w:fill="FFFFFF"/>
    </w:rPr>
  </w:style>
  <w:style w:type="character" w:customStyle="1" w:styleId="8">
    <w:name w:val="Основной текст (8)_"/>
    <w:rPr>
      <w:shd w:val="clear" w:color="auto" w:fill="FFFFFF"/>
    </w:rPr>
  </w:style>
  <w:style w:type="character" w:customStyle="1" w:styleId="5">
    <w:name w:val="Основной текст (5)_"/>
    <w:rPr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pPr>
      <w:shd w:val="clear" w:color="auto" w:fill="FFFFFF"/>
      <w:spacing w:before="2520" w:after="840" w:line="227" w:lineRule="exact"/>
      <w:ind w:hanging="1380"/>
    </w:pPr>
    <w:rPr>
      <w:rFonts w:ascii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pPr>
      <w:shd w:val="clear" w:color="auto" w:fill="FFFFFF"/>
      <w:spacing w:after="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paragraph" w:customStyle="1" w:styleId="80">
    <w:name w:val="Основной текст (8)"/>
    <w:basedOn w:val="a"/>
    <w:pPr>
      <w:shd w:val="clear" w:color="auto" w:fill="FFFFFF"/>
      <w:spacing w:before="240" w:after="360" w:line="317" w:lineRule="exact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pPr>
      <w:shd w:val="clear" w:color="auto" w:fill="FFFFFF"/>
      <w:spacing w:after="0" w:line="0" w:lineRule="atLeast"/>
    </w:pPr>
    <w:rPr>
      <w:rFonts w:ascii="Times New Roman" w:hAnsi="Times New Roman" w:cs="Times New Roman"/>
      <w:sz w:val="23"/>
      <w:szCs w:val="23"/>
    </w:rPr>
  </w:style>
  <w:style w:type="paragraph" w:customStyle="1" w:styleId="Default">
    <w:name w:val="Default"/>
    <w:pPr>
      <w:suppressAutoHyphens/>
      <w:autoSpaceDE w:val="0"/>
    </w:pPr>
    <w:rPr>
      <w:rFonts w:ascii="Arial" w:eastAsia="Batang" w:hAnsi="Arial" w:cs="Arial"/>
      <w:color w:val="000000"/>
      <w:sz w:val="24"/>
      <w:szCs w:val="24"/>
    </w:rPr>
  </w:style>
  <w:style w:type="character" w:customStyle="1" w:styleId="af2">
    <w:name w:val="Текст выноски Знак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pPr>
      <w:spacing w:after="160" w:line="240" w:lineRule="auto"/>
      <w:ind w:left="720"/>
    </w:pPr>
    <w:rPr>
      <w:rFonts w:ascii="Times New Roman" w:hAnsi="Times New Roman" w:cs="Times New Roman"/>
      <w:lang w:eastAsia="en-US"/>
    </w:rPr>
  </w:style>
  <w:style w:type="paragraph" w:customStyle="1" w:styleId="Style6">
    <w:name w:val="Style6"/>
    <w:basedOn w:val="a"/>
    <w:pPr>
      <w:widowControl w:val="0"/>
      <w:autoSpaceDE w:val="0"/>
      <w:spacing w:after="0" w:line="317" w:lineRule="exact"/>
      <w:ind w:hanging="374"/>
    </w:pPr>
    <w:rPr>
      <w:rFonts w:ascii="Times New Roman" w:hAnsi="Times New Roman" w:cs="Times New Roman"/>
      <w:sz w:val="24"/>
      <w:szCs w:val="24"/>
    </w:rPr>
  </w:style>
  <w:style w:type="character" w:customStyle="1" w:styleId="FontStyle48">
    <w:name w:val="Font Style48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9">
    <w:name w:val="Font Style4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f3">
    <w:name w:val="Body Text"/>
    <w:basedOn w:val="a"/>
    <w:pPr>
      <w:overflowPunct w:val="0"/>
      <w:autoSpaceDE w:val="0"/>
      <w:spacing w:after="12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4">
    <w:name w:val="Основной текст Знак"/>
    <w:basedOn w:val="a0"/>
  </w:style>
  <w:style w:type="paragraph" w:customStyle="1" w:styleId="ConsPlusDocList">
    <w:name w:val="ConsPlusDocList"/>
    <w:next w:val="a"/>
    <w:pPr>
      <w:widowControl w:val="0"/>
      <w:suppressAutoHyphens/>
      <w:autoSpaceDE w:val="0"/>
    </w:pPr>
    <w:rPr>
      <w:sz w:val="24"/>
      <w:szCs w:val="24"/>
      <w:lang w:eastAsia="hi-IN" w:bidi="hi-IN"/>
    </w:rPr>
  </w:style>
  <w:style w:type="paragraph" w:styleId="af5">
    <w:name w:val="Normal (Web)"/>
    <w:basedOn w:val="a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js-extracted-address">
    <w:name w:val="js-extracted-address"/>
  </w:style>
  <w:style w:type="character" w:styleId="af6">
    <w:name w:val="FollowedHyperlink"/>
    <w:rPr>
      <w:color w:val="954F72"/>
      <w:u w:val="single"/>
    </w:rPr>
  </w:style>
  <w:style w:type="character" w:styleId="af7">
    <w:name w:val="line number"/>
  </w:style>
  <w:style w:type="paragraph" w:customStyle="1" w:styleId="ConsPlusTitle">
    <w:name w:val="ConsPlusTitle"/>
    <w:pPr>
      <w:widowControl w:val="0"/>
      <w:suppressAutoHyphens/>
      <w:autoSpaceDE w:val="0"/>
      <w:textAlignment w:val="auto"/>
    </w:pPr>
    <w:rPr>
      <w:b/>
    </w:rPr>
  </w:style>
  <w:style w:type="paragraph" w:customStyle="1" w:styleId="ConsPlusNormal">
    <w:name w:val="ConsPlusNormal"/>
    <w:pPr>
      <w:widowControl w:val="0"/>
      <w:suppressAutoHyphens/>
      <w:autoSpaceDE w:val="0"/>
      <w:textAlignment w:val="auto"/>
    </w:pPr>
  </w:style>
  <w:style w:type="paragraph" w:customStyle="1" w:styleId="ConsPlusNonformat">
    <w:name w:val="ConsPlusNonformat"/>
    <w:pPr>
      <w:widowControl w:val="0"/>
      <w:suppressAutoHyphens/>
      <w:autoSpaceDE w:val="0"/>
      <w:textAlignment w:val="auto"/>
    </w:pPr>
    <w:rPr>
      <w:rFonts w:ascii="Courier New" w:hAnsi="Courier New" w:cs="Courier New"/>
    </w:rPr>
  </w:style>
  <w:style w:type="paragraph" w:customStyle="1" w:styleId="formattext">
    <w:name w:val="formattext"/>
    <w:basedOn w:val="a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8">
    <w:name w:val="Другое"/>
    <w:basedOn w:val="a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F95F843725CE13709E7B01AA722DAD3A7938F05B453C0C3F9FD97243BDD920F903FDC80AA9EB74D08EEE0EE863E8C2B5DB7CZCq8G" TargetMode="External"/><Relationship Id="rId13" Type="http://schemas.openxmlformats.org/officeDocument/2006/relationships/hyperlink" Target="consultantplus://offline/ref=0FAFB986909E9D31AB3A6DF5BE539F6B550020AF011437204C1763E55BC2949022760A86158117959E274CB125C82465AFB782F413486F56P0VCK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CB9F22C83736ABEAE9A677D22DD8310AC7D0951549EE49204356C7EDBEA83DF17710597924BEDB6BF6E1A1C011D4l4L" TargetMode="External"/><Relationship Id="rId12" Type="http://schemas.openxmlformats.org/officeDocument/2006/relationships/hyperlink" Target="https://www.vidal.ru/drugs/molecule/303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366.ru/mnn/ketorolak/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FAFB986909E9D31AB3A6DF5BE539F6B550020AF011437204C1763E55BC2949022760A86158117959E274CB125C82465AFB782F413486F56P0VCK" TargetMode="External"/><Relationship Id="rId10" Type="http://schemas.openxmlformats.org/officeDocument/2006/relationships/hyperlink" Target="https://www.vidal.ru/drugs/molecule/568" TargetMode="External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8F95F843725CE13709E7B01AA722DAD3A7938F05B453C0C3F9FD97243BDD920F903FDC80AA9EB74D08EEE0EE863E8C2B5DB7CZCq8G" TargetMode="External"/><Relationship Id="rId14" Type="http://schemas.openxmlformats.org/officeDocument/2006/relationships/hyperlink" Target="consultantplus://offline/ref=0FAFB986909E9D31AB3A6DF5BE539F6B550020A60B1137204C1763E55BC294903076528A15870B919E321AE063P9V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9483</Words>
  <Characters>54055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Топоркова Екатерина Николаевна</cp:lastModifiedBy>
  <cp:revision>2</cp:revision>
  <cp:lastPrinted>2022-02-16T10:37:00Z</cp:lastPrinted>
  <dcterms:created xsi:type="dcterms:W3CDTF">2022-06-21T07:51:00Z</dcterms:created>
  <dcterms:modified xsi:type="dcterms:W3CDTF">2022-06-21T07:51:00Z</dcterms:modified>
</cp:coreProperties>
</file>